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C" w:rsidRDefault="00D46C9C"/>
    <w:p w:rsidR="000A7072" w:rsidRPr="000A7072" w:rsidRDefault="000A7072" w:rsidP="000A7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7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Собрание собственников (кап. ремонт) 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b/>
          <w:bCs/>
          <w:sz w:val="27"/>
        </w:rPr>
        <w:t>Документы (для рассмотрения собственниками) для принятия решений в рамках внеочередного собрания собственников помещений домов. входящих в имущественный комплекс ЖСК "Псков" посвященному решению о капитальном ремонте домов.</w:t>
      </w: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для принятия решения о капитальном ремонте домов - Постановление Правительства города:</w:t>
      </w:r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Постановление Правительства г. Москвы от 06.12.2011 № 575 "Об утверждении Порядка предоставления в 2012-2016 годах из бюджета города Москвы субсидий на капитальный ремонт общего имущества собственников помещений в многоквартирных домах". </w:t>
        </w:r>
        <w:r w:rsidR="000A7072" w:rsidRPr="000A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В постановлении указаны виды работ, которые город готов финансировать, условия принятия решения о финансировании, стоимости работ и мн. другое.</w:t>
      </w:r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Выписка из Протокола №2 заседания Правления ЖСК от 07.02.2012 о инициировании собрания собственников</w:t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В выписке решение Правления о инициировании общего собрания собственников домов ЖСК.</w:t>
      </w:r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Уведомление о собрании собственников</w:t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В уведомлении (вывешены в каждом подъезде домов ЖСК) указан порядок проведения собрания собственников.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b/>
          <w:bCs/>
          <w:sz w:val="24"/>
          <w:szCs w:val="24"/>
        </w:rPr>
        <w:t>То что Вы должны принять во внимание при принятии решения о проведении капитального ремонта:</w:t>
      </w:r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Виды, объемы, предварительный расчет стоимости ремонта отдельно по домам</w:t>
        </w:r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br/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(сумма по всему имущественному комплексу- это сумма объемов по обоим домам)  </w:t>
      </w:r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Решение собственника, имеющего в собственности помещение (квартиру) в доме №1 по ул. Санникова</w:t>
        </w:r>
      </w:hyperlink>
    </w:p>
    <w:p w:rsidR="000A7072" w:rsidRPr="000A7072" w:rsidRDefault="00D46C9C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A7072"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Решение собственника, имеющего в собственности помещение (квартиру) в доме №3, корп. 1 по ул. Санникова</w:t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Решения (если вы не обнаружили их в Ваших почтовых ящиках) можно распечатать с сайта (заполнить от руки!). ВНИМАНИЕ !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Решения (бюллетени) немного различаются по домам, - не перепутайте!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имеете в собственности квартиры в обоих домах, то Вы принимаете два отдельно оформленных решения (скачайте с сайта нужное или зайдите в Правление и получите бланк-бюллетень).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Сумммы, указанные в Решениях по всему ЖСК подлежат удвоению.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Расчет стоимости капитального ремонта поквартирный </w:t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0A707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Состав общего имущества домов, входящих в имущественный комплекс ЖСК</w:t>
        </w:r>
      </w:hyperlink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072" w:rsidRPr="000A7072" w:rsidRDefault="000A7072" w:rsidP="000A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072" w:rsidRPr="000A7072" w:rsidRDefault="000A7072" w:rsidP="000A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b/>
          <w:bCs/>
          <w:color w:val="FF0000"/>
          <w:sz w:val="27"/>
        </w:rPr>
        <w:t>Убедительная просьба!</w:t>
      </w:r>
    </w:p>
    <w:p w:rsidR="000A7072" w:rsidRPr="000A7072" w:rsidRDefault="000A7072" w:rsidP="000A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b/>
          <w:bCs/>
          <w:color w:val="FF0000"/>
          <w:sz w:val="27"/>
        </w:rPr>
        <w:t>Сдайте в Правление ЖСК бюллетени по обоим проводимым собраниям до 01.03.2012 в любой рабочий день с 10-00 до 18-00</w:t>
      </w:r>
    </w:p>
    <w:p w:rsidR="000A7072" w:rsidRDefault="000A7072"/>
    <w:sectPr w:rsidR="000A7072" w:rsidSect="00D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65FE"/>
    <w:rsid w:val="000A7072"/>
    <w:rsid w:val="004D65FE"/>
    <w:rsid w:val="00BC45AE"/>
    <w:rsid w:val="00D4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C"/>
  </w:style>
  <w:style w:type="paragraph" w:styleId="1">
    <w:name w:val="heading 1"/>
    <w:basedOn w:val="a"/>
    <w:link w:val="10"/>
    <w:uiPriority w:val="9"/>
    <w:qFormat/>
    <w:rsid w:val="004D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FE"/>
    <w:rPr>
      <w:b/>
      <w:bCs/>
    </w:rPr>
  </w:style>
  <w:style w:type="character" w:styleId="a5">
    <w:name w:val="Hyperlink"/>
    <w:basedOn w:val="a0"/>
    <w:uiPriority w:val="99"/>
    <w:semiHidden/>
    <w:unhideWhenUsed/>
    <w:rsid w:val="004D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pskov.ru/files/resenie_dom_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skpskov.ru/files/vidi_obemi_remonta_s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pskov.ru/files/uvedomlenie.docx" TargetMode="External"/><Relationship Id="rId11" Type="http://schemas.openxmlformats.org/officeDocument/2006/relationships/hyperlink" Target="http://www.gskpskov.ru/files/obsee_imusestvo.docx" TargetMode="External"/><Relationship Id="rId5" Type="http://schemas.openxmlformats.org/officeDocument/2006/relationships/hyperlink" Target="http://www.gskpskov.ru/files/vipiska_07_02_2012.docx" TargetMode="External"/><Relationship Id="rId10" Type="http://schemas.openxmlformats.org/officeDocument/2006/relationships/hyperlink" Target="http://www.gskpskov.ru/files/rassh_kv.docx" TargetMode="External"/><Relationship Id="rId4" Type="http://schemas.openxmlformats.org/officeDocument/2006/relationships/hyperlink" Target="http://www.gskpskov.ru/files/575_pp_ot_06_12_2011_kapremont.rtf" TargetMode="External"/><Relationship Id="rId9" Type="http://schemas.openxmlformats.org/officeDocument/2006/relationships/hyperlink" Target="http://www.gskpskov.ru/files/resenie_dom_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dcterms:created xsi:type="dcterms:W3CDTF">2012-03-16T07:59:00Z</dcterms:created>
  <dcterms:modified xsi:type="dcterms:W3CDTF">2012-03-16T07:59:00Z</dcterms:modified>
</cp:coreProperties>
</file>