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3" w:rsidRDefault="00A224D3" w:rsidP="006F103D">
      <w:pPr>
        <w:jc w:val="right"/>
      </w:pPr>
    </w:p>
    <w:p w:rsidR="007E3112" w:rsidRPr="006D5335" w:rsidRDefault="007E3112" w:rsidP="007E3112">
      <w:pPr>
        <w:pStyle w:val="4"/>
        <w:spacing w:before="0"/>
        <w:ind w:firstLine="709"/>
        <w:jc w:val="right"/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</w:pPr>
      <w:r w:rsidRPr="006D5335"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  <w:t>Утверждена</w:t>
      </w:r>
    </w:p>
    <w:p w:rsidR="007E3112" w:rsidRPr="006D5335" w:rsidRDefault="007E3112" w:rsidP="007E3112">
      <w:pPr>
        <w:pStyle w:val="4"/>
        <w:spacing w:before="0"/>
        <w:ind w:firstLine="709"/>
        <w:jc w:val="right"/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</w:pPr>
      <w:r w:rsidRPr="006D5335"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  <w:t xml:space="preserve"> решением Общего Собрания</w:t>
      </w:r>
    </w:p>
    <w:p w:rsidR="007E3112" w:rsidRPr="006D5335" w:rsidRDefault="007E3112" w:rsidP="007E3112">
      <w:pPr>
        <w:pStyle w:val="4"/>
        <w:spacing w:before="0"/>
        <w:ind w:firstLine="709"/>
        <w:jc w:val="right"/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</w:pPr>
      <w:r w:rsidRPr="006D5335">
        <w:rPr>
          <w:rStyle w:val="objecttitletxt"/>
          <w:rFonts w:ascii="Times New Roman" w:hAnsi="Times New Roman"/>
          <w:i w:val="0"/>
          <w:color w:val="auto"/>
          <w:sz w:val="24"/>
          <w:szCs w:val="24"/>
        </w:rPr>
        <w:t xml:space="preserve"> членов ЖСК «Псков» </w:t>
      </w:r>
    </w:p>
    <w:p w:rsidR="007E3112" w:rsidRPr="006D5335" w:rsidRDefault="00E42790" w:rsidP="007E3112">
      <w:pPr>
        <w:jc w:val="right"/>
        <w:rPr>
          <w:b/>
        </w:rPr>
      </w:pPr>
      <w:r>
        <w:rPr>
          <w:b/>
        </w:rPr>
        <w:t>Протокол от 06</w:t>
      </w:r>
      <w:r w:rsidR="007E3112" w:rsidRPr="006D5335">
        <w:rPr>
          <w:b/>
        </w:rPr>
        <w:t>.03.2012</w:t>
      </w:r>
    </w:p>
    <w:p w:rsidR="00D5282C" w:rsidRDefault="00D5282C" w:rsidP="006F103D">
      <w:pPr>
        <w:jc w:val="right"/>
      </w:pPr>
    </w:p>
    <w:p w:rsidR="00213A36" w:rsidRDefault="004C2ECD" w:rsidP="00547180">
      <w:pPr>
        <w:jc w:val="center"/>
        <w:rPr>
          <w:b/>
          <w:sz w:val="28"/>
          <w:szCs w:val="28"/>
        </w:rPr>
      </w:pPr>
      <w:r w:rsidRPr="006F103D">
        <w:rPr>
          <w:b/>
          <w:sz w:val="28"/>
          <w:szCs w:val="28"/>
        </w:rPr>
        <w:t xml:space="preserve">Регламент </w:t>
      </w:r>
      <w:r w:rsidR="00F8215A">
        <w:rPr>
          <w:b/>
          <w:sz w:val="28"/>
          <w:szCs w:val="28"/>
        </w:rPr>
        <w:t>ЖСК «Псков»</w:t>
      </w:r>
      <w:r w:rsidR="00213A36">
        <w:rPr>
          <w:b/>
          <w:sz w:val="28"/>
          <w:szCs w:val="28"/>
        </w:rPr>
        <w:t>.</w:t>
      </w:r>
    </w:p>
    <w:p w:rsidR="00B229AC" w:rsidRDefault="00213A36" w:rsidP="0054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F8215A">
        <w:rPr>
          <w:b/>
          <w:sz w:val="28"/>
          <w:szCs w:val="28"/>
        </w:rPr>
        <w:t xml:space="preserve"> пользования имущественным комплексом ЖСК</w:t>
      </w:r>
      <w:r w:rsidR="002936A0" w:rsidRPr="006F103D">
        <w:rPr>
          <w:b/>
          <w:sz w:val="28"/>
          <w:szCs w:val="28"/>
        </w:rPr>
        <w:t>.</w:t>
      </w:r>
    </w:p>
    <w:p w:rsidR="00B229AC" w:rsidRPr="00BF56E5" w:rsidRDefault="00B229AC" w:rsidP="00BF56E5">
      <w:pPr>
        <w:jc w:val="both"/>
        <w:rPr>
          <w:b/>
          <w:i/>
          <w:sz w:val="28"/>
          <w:szCs w:val="28"/>
          <w:u w:val="single"/>
        </w:rPr>
      </w:pPr>
      <w:r w:rsidRPr="00BF56E5">
        <w:rPr>
          <w:b/>
          <w:i/>
          <w:sz w:val="22"/>
          <w:szCs w:val="22"/>
          <w:u w:val="single"/>
        </w:rPr>
        <w:t xml:space="preserve">Настоящий регламент вводится для обеспечения сохранности общего имущества ЖСК, понуждению организаций проводящих работы по инициативе собственников, жителей ЖСК к соблюдению элементарных правил общежития в многоквартирных домах ЖСК путем определения этих правил и мер воздействия на нарушителей. Регламент разработан на основе  анализа многочисленных жалоб жителей ЖСК на </w:t>
      </w:r>
      <w:r w:rsidR="00217B95">
        <w:rPr>
          <w:b/>
          <w:i/>
          <w:sz w:val="22"/>
          <w:szCs w:val="22"/>
          <w:u w:val="single"/>
        </w:rPr>
        <w:t xml:space="preserve">случаи повышенного уровня шума, </w:t>
      </w:r>
      <w:r w:rsidRPr="00BF56E5">
        <w:rPr>
          <w:b/>
          <w:i/>
          <w:sz w:val="22"/>
          <w:szCs w:val="22"/>
          <w:u w:val="single"/>
        </w:rPr>
        <w:t>вандализма, захламления общих площадей ЖСК, порчи инженерных коммуникаций</w:t>
      </w:r>
      <w:r w:rsidR="00BF56E5">
        <w:rPr>
          <w:b/>
          <w:i/>
          <w:sz w:val="22"/>
          <w:szCs w:val="22"/>
          <w:u w:val="single"/>
        </w:rPr>
        <w:t xml:space="preserve"> расположенных на общих площад</w:t>
      </w:r>
      <w:r w:rsidR="00217B95">
        <w:rPr>
          <w:b/>
          <w:i/>
          <w:sz w:val="22"/>
          <w:szCs w:val="22"/>
          <w:u w:val="single"/>
        </w:rPr>
        <w:t>ях</w:t>
      </w:r>
      <w:r w:rsidR="00BF56E5">
        <w:rPr>
          <w:b/>
          <w:i/>
          <w:sz w:val="22"/>
          <w:szCs w:val="22"/>
          <w:u w:val="single"/>
        </w:rPr>
        <w:t>, недостойного поведения</w:t>
      </w:r>
      <w:r w:rsidRPr="00BF56E5">
        <w:rPr>
          <w:b/>
          <w:i/>
          <w:sz w:val="22"/>
          <w:szCs w:val="22"/>
          <w:u w:val="single"/>
        </w:rPr>
        <w:t xml:space="preserve">.    </w:t>
      </w:r>
    </w:p>
    <w:p w:rsidR="00B229AC" w:rsidRPr="00BF56E5" w:rsidRDefault="00B229AC" w:rsidP="00547180">
      <w:pPr>
        <w:jc w:val="center"/>
      </w:pPr>
    </w:p>
    <w:p w:rsidR="00156BDA" w:rsidRPr="00BF56E5" w:rsidRDefault="002936A0" w:rsidP="00893465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Общие положения</w:t>
      </w:r>
      <w:r w:rsidR="00156BDA" w:rsidRPr="00BF56E5">
        <w:rPr>
          <w:sz w:val="22"/>
          <w:szCs w:val="22"/>
        </w:rPr>
        <w:t>.</w:t>
      </w:r>
    </w:p>
    <w:p w:rsidR="004C2ECD" w:rsidRPr="00BF56E5" w:rsidRDefault="00D534BA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1.1.</w:t>
      </w:r>
      <w:r w:rsidR="000F7DCD" w:rsidRPr="00BF56E5">
        <w:rPr>
          <w:sz w:val="22"/>
          <w:szCs w:val="22"/>
        </w:rPr>
        <w:t xml:space="preserve"> </w:t>
      </w:r>
      <w:r w:rsidR="00B71F1A" w:rsidRPr="00BF56E5">
        <w:rPr>
          <w:sz w:val="22"/>
          <w:szCs w:val="22"/>
        </w:rPr>
        <w:t>Настоящим регламентом устанавливаются правила, которыми до</w:t>
      </w:r>
      <w:r w:rsidR="00F8215A" w:rsidRPr="00BF56E5">
        <w:rPr>
          <w:sz w:val="22"/>
          <w:szCs w:val="22"/>
        </w:rPr>
        <w:t xml:space="preserve">лжны руководствоваться собственники квартир ЖСК </w:t>
      </w:r>
      <w:r w:rsidR="00B71F1A" w:rsidRPr="00BF56E5">
        <w:rPr>
          <w:sz w:val="22"/>
          <w:szCs w:val="22"/>
        </w:rPr>
        <w:t>«</w:t>
      </w:r>
      <w:r w:rsidR="00F8215A" w:rsidRPr="00BF56E5">
        <w:rPr>
          <w:sz w:val="22"/>
          <w:szCs w:val="22"/>
        </w:rPr>
        <w:t>Псков</w:t>
      </w:r>
      <w:r w:rsidR="00B71F1A" w:rsidRPr="00BF56E5">
        <w:rPr>
          <w:sz w:val="22"/>
          <w:szCs w:val="22"/>
        </w:rPr>
        <w:t xml:space="preserve">»  (далее </w:t>
      </w:r>
      <w:r w:rsidR="00F8215A" w:rsidRPr="00BF56E5">
        <w:rPr>
          <w:sz w:val="22"/>
          <w:szCs w:val="22"/>
        </w:rPr>
        <w:t>ЖСК</w:t>
      </w:r>
      <w:r w:rsidR="00B71F1A" w:rsidRPr="00BF56E5">
        <w:rPr>
          <w:sz w:val="22"/>
          <w:szCs w:val="22"/>
        </w:rPr>
        <w:t>) и их гости</w:t>
      </w:r>
      <w:r w:rsidR="000F7DCD" w:rsidRPr="00BF56E5">
        <w:rPr>
          <w:sz w:val="22"/>
          <w:szCs w:val="22"/>
        </w:rPr>
        <w:t>,</w:t>
      </w:r>
      <w:r w:rsidR="00B71F1A" w:rsidRPr="00BF56E5">
        <w:rPr>
          <w:sz w:val="22"/>
          <w:szCs w:val="22"/>
        </w:rPr>
        <w:t xml:space="preserve"> </w:t>
      </w:r>
      <w:r w:rsidR="00F8215A" w:rsidRPr="00BF56E5">
        <w:rPr>
          <w:sz w:val="22"/>
          <w:szCs w:val="22"/>
        </w:rPr>
        <w:t xml:space="preserve"> арендаторы</w:t>
      </w:r>
      <w:r w:rsidR="00796E83" w:rsidRPr="00BF56E5">
        <w:rPr>
          <w:sz w:val="22"/>
          <w:szCs w:val="22"/>
        </w:rPr>
        <w:t>, их гости</w:t>
      </w:r>
      <w:r w:rsidR="00F8215A" w:rsidRPr="00BF56E5">
        <w:rPr>
          <w:sz w:val="22"/>
          <w:szCs w:val="22"/>
        </w:rPr>
        <w:t xml:space="preserve"> и пр. лица </w:t>
      </w:r>
      <w:r w:rsidR="00B71F1A" w:rsidRPr="00BF56E5">
        <w:rPr>
          <w:sz w:val="22"/>
          <w:szCs w:val="22"/>
        </w:rPr>
        <w:t xml:space="preserve">при </w:t>
      </w:r>
      <w:r w:rsidR="00F8215A" w:rsidRPr="00BF56E5">
        <w:rPr>
          <w:sz w:val="22"/>
          <w:szCs w:val="22"/>
        </w:rPr>
        <w:t xml:space="preserve">пользовании имущественным комплексом </w:t>
      </w:r>
      <w:r w:rsidR="00B71F1A" w:rsidRPr="00BF56E5">
        <w:rPr>
          <w:sz w:val="22"/>
          <w:szCs w:val="22"/>
        </w:rPr>
        <w:t xml:space="preserve"> </w:t>
      </w:r>
      <w:r w:rsidR="00F8215A" w:rsidRPr="00BF56E5">
        <w:rPr>
          <w:sz w:val="22"/>
          <w:szCs w:val="22"/>
        </w:rPr>
        <w:t xml:space="preserve">ЖСК, а также правила проведения </w:t>
      </w:r>
      <w:r w:rsidR="00CB5C05" w:rsidRPr="00BF56E5">
        <w:rPr>
          <w:sz w:val="22"/>
          <w:szCs w:val="22"/>
        </w:rPr>
        <w:t xml:space="preserve">контрольных, регламентных и прочих </w:t>
      </w:r>
      <w:r w:rsidR="00F8215A" w:rsidRPr="00BF56E5">
        <w:rPr>
          <w:sz w:val="22"/>
          <w:szCs w:val="22"/>
        </w:rPr>
        <w:t>работ, в т.ч. ремонтов организованных и проводящихся по инициативе собственников квартир</w:t>
      </w:r>
      <w:r w:rsidR="00796E83" w:rsidRPr="00BF56E5">
        <w:rPr>
          <w:sz w:val="22"/>
          <w:szCs w:val="22"/>
        </w:rPr>
        <w:t>, их гостями, арендаторами и органами управления ЖСК</w:t>
      </w:r>
      <w:r w:rsidR="00B71F1A" w:rsidRPr="00BF56E5">
        <w:rPr>
          <w:sz w:val="22"/>
          <w:szCs w:val="22"/>
        </w:rPr>
        <w:t>, а также ответственность за нарушения этих правил.</w:t>
      </w:r>
      <w:r w:rsidR="00050225" w:rsidRPr="00BF56E5">
        <w:rPr>
          <w:sz w:val="22"/>
          <w:szCs w:val="22"/>
        </w:rPr>
        <w:t xml:space="preserve"> </w:t>
      </w:r>
    </w:p>
    <w:p w:rsidR="00153AC5" w:rsidRPr="00BF56E5" w:rsidRDefault="00D534BA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1.2.</w:t>
      </w:r>
      <w:r w:rsidRPr="00BF56E5">
        <w:rPr>
          <w:i/>
          <w:sz w:val="22"/>
          <w:szCs w:val="22"/>
        </w:rPr>
        <w:t xml:space="preserve"> </w:t>
      </w:r>
      <w:r w:rsidR="00050225" w:rsidRPr="00BF56E5">
        <w:rPr>
          <w:sz w:val="22"/>
          <w:szCs w:val="22"/>
        </w:rPr>
        <w:t>В дальнейшем по тексту регламента в тех случаях, в которых оговаривается</w:t>
      </w:r>
      <w:r w:rsidR="00DE0BFA" w:rsidRPr="00BF56E5">
        <w:rPr>
          <w:sz w:val="22"/>
          <w:szCs w:val="22"/>
        </w:rPr>
        <w:t xml:space="preserve"> право,</w:t>
      </w:r>
      <w:r w:rsidR="00050225" w:rsidRPr="00BF56E5">
        <w:rPr>
          <w:sz w:val="22"/>
          <w:szCs w:val="22"/>
        </w:rPr>
        <w:t xml:space="preserve"> ответственность (обязанность) </w:t>
      </w:r>
      <w:r w:rsidR="00CB5C05" w:rsidRPr="00BF56E5">
        <w:rPr>
          <w:sz w:val="22"/>
          <w:szCs w:val="22"/>
        </w:rPr>
        <w:t xml:space="preserve">лиц перечисленных в п.п. 1.1. </w:t>
      </w:r>
      <w:r w:rsidR="00050225" w:rsidRPr="00BF56E5">
        <w:rPr>
          <w:sz w:val="22"/>
          <w:szCs w:val="22"/>
        </w:rPr>
        <w:t xml:space="preserve">следует понимать, что </w:t>
      </w:r>
      <w:r w:rsidR="00CB5C05" w:rsidRPr="00BF56E5">
        <w:rPr>
          <w:sz w:val="22"/>
          <w:szCs w:val="22"/>
        </w:rPr>
        <w:t>именно собственники, представители собственников площадей входящих в имущественный комплекс ЖСК</w:t>
      </w:r>
      <w:r w:rsidR="00050225" w:rsidRPr="00BF56E5">
        <w:rPr>
          <w:sz w:val="22"/>
          <w:szCs w:val="22"/>
        </w:rPr>
        <w:t xml:space="preserve"> в полной мере отвечает за действия своих гостей и приглашённых им</w:t>
      </w:r>
      <w:r w:rsidR="000C59EC" w:rsidRPr="00BF56E5">
        <w:rPr>
          <w:sz w:val="22"/>
          <w:szCs w:val="22"/>
        </w:rPr>
        <w:t>и</w:t>
      </w:r>
      <w:r w:rsidR="00050225" w:rsidRPr="00BF56E5">
        <w:rPr>
          <w:sz w:val="22"/>
          <w:szCs w:val="22"/>
        </w:rPr>
        <w:t xml:space="preserve"> или </w:t>
      </w:r>
      <w:r w:rsidR="000C59EC" w:rsidRPr="00BF56E5">
        <w:rPr>
          <w:sz w:val="22"/>
          <w:szCs w:val="22"/>
        </w:rPr>
        <w:t>их</w:t>
      </w:r>
      <w:r w:rsidR="00050225" w:rsidRPr="00BF56E5">
        <w:rPr>
          <w:sz w:val="22"/>
          <w:szCs w:val="22"/>
        </w:rPr>
        <w:t xml:space="preserve"> гостями лиц и санкции накладываются именно на </w:t>
      </w:r>
      <w:r w:rsidR="00CB5C05" w:rsidRPr="00BF56E5">
        <w:rPr>
          <w:sz w:val="22"/>
          <w:szCs w:val="22"/>
        </w:rPr>
        <w:t>собственников (представителей собственников)</w:t>
      </w:r>
      <w:r w:rsidR="00050225" w:rsidRPr="00BF56E5">
        <w:rPr>
          <w:sz w:val="22"/>
          <w:szCs w:val="22"/>
        </w:rPr>
        <w:t xml:space="preserve"> независимо от того, </w:t>
      </w:r>
      <w:r w:rsidR="00E91398" w:rsidRPr="00BF56E5">
        <w:rPr>
          <w:sz w:val="22"/>
          <w:szCs w:val="22"/>
        </w:rPr>
        <w:t>собственник</w:t>
      </w:r>
      <w:r w:rsidR="00050225" w:rsidRPr="00BF56E5">
        <w:rPr>
          <w:sz w:val="22"/>
          <w:szCs w:val="22"/>
        </w:rPr>
        <w:t xml:space="preserve"> ли нарушил требования регламента или это сделали его гости или приглашённые им или его гостями лица.</w:t>
      </w:r>
    </w:p>
    <w:p w:rsidR="00153AC5" w:rsidRPr="00BF56E5" w:rsidRDefault="001D7969" w:rsidP="00AE37AB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Кроме этого ответственность (обязанности)</w:t>
      </w:r>
      <w:r w:rsidR="00A4430F" w:rsidRPr="00BF56E5">
        <w:rPr>
          <w:sz w:val="22"/>
          <w:szCs w:val="22"/>
        </w:rPr>
        <w:t xml:space="preserve"> </w:t>
      </w:r>
      <w:r w:rsidRPr="00BF56E5">
        <w:rPr>
          <w:sz w:val="22"/>
          <w:szCs w:val="22"/>
        </w:rPr>
        <w:t>за соблюдением настоящего регламента распространяются на лиц</w:t>
      </w:r>
      <w:r w:rsidR="000948AA" w:rsidRPr="00BF56E5">
        <w:rPr>
          <w:sz w:val="22"/>
          <w:szCs w:val="22"/>
        </w:rPr>
        <w:t xml:space="preserve"> (их гостей или лиц приглашенных ими или их гостями)</w:t>
      </w:r>
      <w:r w:rsidRPr="00BF56E5">
        <w:rPr>
          <w:sz w:val="22"/>
          <w:szCs w:val="22"/>
        </w:rPr>
        <w:t xml:space="preserve">, </w:t>
      </w:r>
      <w:r w:rsidR="008B0FDA" w:rsidRPr="00BF56E5">
        <w:rPr>
          <w:sz w:val="22"/>
          <w:szCs w:val="22"/>
        </w:rPr>
        <w:t>с</w:t>
      </w:r>
      <w:r w:rsidRPr="00BF56E5">
        <w:rPr>
          <w:sz w:val="22"/>
          <w:szCs w:val="22"/>
        </w:rPr>
        <w:t xml:space="preserve"> которыми </w:t>
      </w:r>
      <w:r w:rsidR="00F8215A" w:rsidRPr="00BF56E5">
        <w:rPr>
          <w:sz w:val="22"/>
          <w:szCs w:val="22"/>
        </w:rPr>
        <w:t>ЖСК</w:t>
      </w:r>
      <w:r w:rsidRPr="00BF56E5">
        <w:rPr>
          <w:sz w:val="22"/>
          <w:szCs w:val="22"/>
        </w:rPr>
        <w:t xml:space="preserve"> заключило </w:t>
      </w:r>
      <w:r w:rsidR="000948AA" w:rsidRPr="00BF56E5">
        <w:rPr>
          <w:sz w:val="22"/>
          <w:szCs w:val="22"/>
        </w:rPr>
        <w:t xml:space="preserve">договора </w:t>
      </w:r>
      <w:r w:rsidR="00D06093">
        <w:rPr>
          <w:sz w:val="22"/>
          <w:szCs w:val="22"/>
        </w:rPr>
        <w:t>на</w:t>
      </w:r>
      <w:r w:rsidR="00CB5C05" w:rsidRPr="00BF56E5">
        <w:rPr>
          <w:sz w:val="22"/>
          <w:szCs w:val="22"/>
        </w:rPr>
        <w:t xml:space="preserve"> проведение работ</w:t>
      </w:r>
      <w:r w:rsidR="00E91398" w:rsidRPr="00BF56E5">
        <w:rPr>
          <w:sz w:val="22"/>
          <w:szCs w:val="22"/>
        </w:rPr>
        <w:t xml:space="preserve"> на территории имущественного комплекса</w:t>
      </w:r>
      <w:r w:rsidR="00153AC5" w:rsidRPr="00BF56E5">
        <w:rPr>
          <w:sz w:val="22"/>
          <w:szCs w:val="22"/>
        </w:rPr>
        <w:t>.</w:t>
      </w:r>
    </w:p>
    <w:p w:rsidR="004C2ECD" w:rsidRPr="00BF56E5" w:rsidRDefault="00D534BA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1.3. </w:t>
      </w:r>
      <w:r w:rsidR="00B71F1A" w:rsidRPr="00BF56E5">
        <w:rPr>
          <w:sz w:val="22"/>
          <w:szCs w:val="22"/>
        </w:rPr>
        <w:t>Регламент принима</w:t>
      </w:r>
      <w:r w:rsidR="008F05E8" w:rsidRPr="00BF56E5">
        <w:rPr>
          <w:sz w:val="22"/>
          <w:szCs w:val="22"/>
        </w:rPr>
        <w:t>ется или изменяется по решению Общего С</w:t>
      </w:r>
      <w:r w:rsidR="00B71F1A" w:rsidRPr="00BF56E5">
        <w:rPr>
          <w:sz w:val="22"/>
          <w:szCs w:val="22"/>
        </w:rPr>
        <w:t xml:space="preserve">обрания членов </w:t>
      </w:r>
      <w:r w:rsidR="00F8215A" w:rsidRPr="00BF56E5">
        <w:rPr>
          <w:sz w:val="22"/>
          <w:szCs w:val="22"/>
        </w:rPr>
        <w:t>ЖСК</w:t>
      </w:r>
      <w:r w:rsidR="00B71F1A" w:rsidRPr="00BF56E5">
        <w:rPr>
          <w:sz w:val="22"/>
          <w:szCs w:val="22"/>
        </w:rPr>
        <w:t xml:space="preserve">. </w:t>
      </w:r>
    </w:p>
    <w:p w:rsidR="00655C8D" w:rsidRPr="00BF56E5" w:rsidRDefault="00D534BA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1.4. </w:t>
      </w:r>
      <w:r w:rsidR="004C2ECD" w:rsidRPr="00BF56E5">
        <w:rPr>
          <w:sz w:val="22"/>
          <w:szCs w:val="22"/>
        </w:rPr>
        <w:t>Все</w:t>
      </w:r>
      <w:r w:rsidR="004F520A" w:rsidRPr="00BF56E5">
        <w:rPr>
          <w:sz w:val="22"/>
          <w:szCs w:val="22"/>
        </w:rPr>
        <w:t xml:space="preserve"> собранные</w:t>
      </w:r>
      <w:r w:rsidR="004C2ECD" w:rsidRPr="00BF56E5">
        <w:rPr>
          <w:sz w:val="22"/>
          <w:szCs w:val="22"/>
        </w:rPr>
        <w:t xml:space="preserve"> средства</w:t>
      </w:r>
      <w:r w:rsidR="00655C8D" w:rsidRPr="00BF56E5">
        <w:rPr>
          <w:sz w:val="22"/>
          <w:szCs w:val="22"/>
        </w:rPr>
        <w:t>, являющими</w:t>
      </w:r>
      <w:r w:rsidR="00625E18" w:rsidRPr="00BF56E5">
        <w:rPr>
          <w:sz w:val="22"/>
          <w:szCs w:val="22"/>
        </w:rPr>
        <w:t xml:space="preserve"> обязательными</w:t>
      </w:r>
      <w:r w:rsidR="000C59EC" w:rsidRPr="00BF56E5">
        <w:rPr>
          <w:sz w:val="22"/>
          <w:szCs w:val="22"/>
        </w:rPr>
        <w:t xml:space="preserve"> компенсационными</w:t>
      </w:r>
      <w:r w:rsidR="00625E18" w:rsidRPr="00BF56E5">
        <w:rPr>
          <w:sz w:val="22"/>
          <w:szCs w:val="22"/>
        </w:rPr>
        <w:t xml:space="preserve"> </w:t>
      </w:r>
      <w:r w:rsidR="00655C8D" w:rsidRPr="00BF56E5">
        <w:rPr>
          <w:sz w:val="22"/>
          <w:szCs w:val="22"/>
        </w:rPr>
        <w:t xml:space="preserve">взносами, </w:t>
      </w:r>
      <w:r w:rsidR="00655C8D" w:rsidRPr="00BF56E5">
        <w:t>связанными с оплатой расходов на содержание, текущий и капитальный ремонт общего имущества в многоквартирном доме</w:t>
      </w:r>
      <w:r w:rsidR="00E324EC" w:rsidRPr="00BF56E5">
        <w:rPr>
          <w:sz w:val="22"/>
          <w:szCs w:val="22"/>
        </w:rPr>
        <w:t>,</w:t>
      </w:r>
      <w:r w:rsidR="0076733C" w:rsidRPr="00BF56E5">
        <w:rPr>
          <w:sz w:val="22"/>
          <w:szCs w:val="22"/>
        </w:rPr>
        <w:t xml:space="preserve"> </w:t>
      </w:r>
      <w:r w:rsidR="00512843" w:rsidRPr="00BF56E5">
        <w:rPr>
          <w:sz w:val="22"/>
          <w:szCs w:val="22"/>
        </w:rPr>
        <w:t>пр</w:t>
      </w:r>
      <w:r w:rsidR="0076733C" w:rsidRPr="00BF56E5">
        <w:rPr>
          <w:sz w:val="22"/>
          <w:szCs w:val="22"/>
        </w:rPr>
        <w:t>и применени</w:t>
      </w:r>
      <w:r w:rsidR="00512843" w:rsidRPr="00BF56E5">
        <w:rPr>
          <w:sz w:val="22"/>
          <w:szCs w:val="22"/>
        </w:rPr>
        <w:t>и</w:t>
      </w:r>
      <w:r w:rsidR="0076733C" w:rsidRPr="00BF56E5">
        <w:rPr>
          <w:sz w:val="22"/>
          <w:szCs w:val="22"/>
        </w:rPr>
        <w:t xml:space="preserve"> положений настоящего регламента</w:t>
      </w:r>
      <w:r w:rsidR="00EF76F0" w:rsidRPr="00BF56E5">
        <w:rPr>
          <w:sz w:val="22"/>
          <w:szCs w:val="22"/>
        </w:rPr>
        <w:t>,</w:t>
      </w:r>
      <w:r w:rsidR="004C2ECD" w:rsidRPr="00BF56E5">
        <w:rPr>
          <w:sz w:val="22"/>
          <w:szCs w:val="22"/>
        </w:rPr>
        <w:t xml:space="preserve"> могут быть использованы </w:t>
      </w:r>
      <w:r w:rsidR="00E324EC" w:rsidRPr="00BF56E5">
        <w:rPr>
          <w:sz w:val="22"/>
          <w:szCs w:val="22"/>
        </w:rPr>
        <w:t xml:space="preserve">только на </w:t>
      </w:r>
      <w:r w:rsidR="00655C8D" w:rsidRPr="00BF56E5">
        <w:rPr>
          <w:sz w:val="22"/>
          <w:szCs w:val="22"/>
        </w:rPr>
        <w:t>эти цели</w:t>
      </w:r>
      <w:r w:rsidR="004C2ECD" w:rsidRPr="00BF56E5">
        <w:rPr>
          <w:sz w:val="22"/>
          <w:szCs w:val="22"/>
        </w:rPr>
        <w:t>.</w:t>
      </w:r>
    </w:p>
    <w:p w:rsidR="00931E96" w:rsidRPr="00BF56E5" w:rsidRDefault="00893465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1.5</w:t>
      </w:r>
      <w:r w:rsidR="00931E96" w:rsidRPr="00BF56E5">
        <w:rPr>
          <w:sz w:val="22"/>
          <w:szCs w:val="22"/>
        </w:rPr>
        <w:t>. Контроль над соблюдением настоящего регламента возлагается на Правление ЖСК</w:t>
      </w:r>
      <w:r w:rsidR="00603289" w:rsidRPr="00BF56E5">
        <w:rPr>
          <w:sz w:val="22"/>
          <w:szCs w:val="22"/>
        </w:rPr>
        <w:t>, старших по подъездам</w:t>
      </w:r>
      <w:r w:rsidR="00931E96" w:rsidRPr="00BF56E5">
        <w:rPr>
          <w:sz w:val="22"/>
          <w:szCs w:val="22"/>
        </w:rPr>
        <w:t xml:space="preserve"> и уполномоченных правлением лиц. Решение о возложении </w:t>
      </w:r>
      <w:r w:rsidR="000C59EC" w:rsidRPr="00BF56E5">
        <w:rPr>
          <w:sz w:val="22"/>
          <w:szCs w:val="22"/>
        </w:rPr>
        <w:t xml:space="preserve">компенсационных </w:t>
      </w:r>
      <w:r w:rsidR="00931E96" w:rsidRPr="00BF56E5">
        <w:rPr>
          <w:sz w:val="22"/>
          <w:szCs w:val="22"/>
        </w:rPr>
        <w:t>взносов</w:t>
      </w:r>
      <w:r w:rsidR="000C59EC" w:rsidRPr="00BF56E5">
        <w:rPr>
          <w:sz w:val="22"/>
          <w:szCs w:val="22"/>
        </w:rPr>
        <w:t xml:space="preserve"> (далее – взносы)</w:t>
      </w:r>
      <w:r w:rsidR="00931E96" w:rsidRPr="00BF56E5">
        <w:rPr>
          <w:sz w:val="22"/>
          <w:szCs w:val="22"/>
        </w:rPr>
        <w:t xml:space="preserve"> на собственников нарушающими положения настоящего регламента принимается Правлением ЖСК только </w:t>
      </w:r>
      <w:r w:rsidR="00931E96" w:rsidRPr="00BF56E5">
        <w:rPr>
          <w:b/>
          <w:sz w:val="22"/>
          <w:szCs w:val="22"/>
        </w:rPr>
        <w:t xml:space="preserve">на основании </w:t>
      </w:r>
      <w:r w:rsidR="00931E96" w:rsidRPr="00BF56E5">
        <w:rPr>
          <w:b/>
          <w:sz w:val="22"/>
          <w:szCs w:val="22"/>
          <w:u w:val="single"/>
        </w:rPr>
        <w:t>письменных заявлений жильцов</w:t>
      </w:r>
      <w:r w:rsidR="00F106C8" w:rsidRPr="00BF56E5">
        <w:rPr>
          <w:b/>
          <w:sz w:val="22"/>
          <w:szCs w:val="22"/>
        </w:rPr>
        <w:t>, работников обслуживающих ЖСК организаций, технических работников ЖСК</w:t>
      </w:r>
      <w:r w:rsidR="00931E96" w:rsidRPr="00BF56E5">
        <w:rPr>
          <w:b/>
          <w:sz w:val="22"/>
          <w:szCs w:val="22"/>
        </w:rPr>
        <w:t xml:space="preserve"> </w:t>
      </w:r>
      <w:r w:rsidR="00931E96" w:rsidRPr="00BF56E5">
        <w:rPr>
          <w:b/>
          <w:sz w:val="22"/>
          <w:szCs w:val="22"/>
          <w:u w:val="single"/>
        </w:rPr>
        <w:t>(не менее 2-х подписей</w:t>
      </w:r>
      <w:r w:rsidR="00F106C8" w:rsidRPr="00BF56E5">
        <w:rPr>
          <w:b/>
          <w:sz w:val="22"/>
          <w:szCs w:val="22"/>
          <w:u w:val="single"/>
        </w:rPr>
        <w:t>)</w:t>
      </w:r>
      <w:r w:rsidR="00A224D3" w:rsidRPr="00BF56E5">
        <w:rPr>
          <w:b/>
          <w:sz w:val="22"/>
          <w:szCs w:val="22"/>
        </w:rPr>
        <w:t xml:space="preserve"> </w:t>
      </w:r>
      <w:r w:rsidR="00A224D3" w:rsidRPr="00BF56E5">
        <w:rPr>
          <w:b/>
          <w:sz w:val="22"/>
          <w:szCs w:val="22"/>
          <w:u w:val="single"/>
        </w:rPr>
        <w:t>по представлению старших по подъездам или, при их отсутствии, членами Правления ЖСК</w:t>
      </w:r>
      <w:r w:rsidR="00A224D3" w:rsidRPr="00BF56E5">
        <w:rPr>
          <w:b/>
          <w:sz w:val="22"/>
          <w:szCs w:val="22"/>
        </w:rPr>
        <w:t xml:space="preserve"> или работниками аппарата ЖСК</w:t>
      </w:r>
      <w:r w:rsidR="00D06093">
        <w:rPr>
          <w:b/>
          <w:sz w:val="22"/>
          <w:szCs w:val="22"/>
        </w:rPr>
        <w:t>,</w:t>
      </w:r>
      <w:r w:rsidR="00A224D3" w:rsidRPr="00BF56E5">
        <w:rPr>
          <w:b/>
          <w:sz w:val="22"/>
          <w:szCs w:val="22"/>
        </w:rPr>
        <w:t xml:space="preserve"> осуществляющими технический надзор над имущественным комплексом</w:t>
      </w:r>
      <w:r w:rsidRPr="00BF56E5">
        <w:rPr>
          <w:b/>
          <w:sz w:val="22"/>
          <w:szCs w:val="22"/>
        </w:rPr>
        <w:t>.</w:t>
      </w:r>
      <w:r w:rsidR="00A224D3" w:rsidRPr="00BF56E5">
        <w:rPr>
          <w:sz w:val="22"/>
          <w:szCs w:val="22"/>
        </w:rPr>
        <w:t xml:space="preserve"> В решения Правления должны быть у</w:t>
      </w:r>
      <w:r w:rsidR="00D06093">
        <w:rPr>
          <w:sz w:val="22"/>
          <w:szCs w:val="22"/>
        </w:rPr>
        <w:t>казаны заявители, представляющие</w:t>
      </w:r>
      <w:r w:rsidR="00A224D3" w:rsidRPr="00BF56E5">
        <w:rPr>
          <w:sz w:val="22"/>
          <w:szCs w:val="22"/>
        </w:rPr>
        <w:t xml:space="preserve"> заявление, ссылка на пункт настоящего регламента.</w:t>
      </w:r>
      <w:r w:rsidR="0042700E" w:rsidRPr="00BF56E5">
        <w:rPr>
          <w:sz w:val="22"/>
          <w:szCs w:val="22"/>
        </w:rPr>
        <w:t xml:space="preserve"> Все решения Правления во исполнение настоящего регламента должны быть опубликованы.</w:t>
      </w:r>
      <w:r w:rsidR="00A224D3" w:rsidRPr="00BF56E5">
        <w:rPr>
          <w:sz w:val="22"/>
          <w:szCs w:val="22"/>
        </w:rPr>
        <w:t xml:space="preserve">  </w:t>
      </w:r>
    </w:p>
    <w:p w:rsidR="00655C8D" w:rsidRPr="00BF56E5" w:rsidRDefault="00893465" w:rsidP="00655C8D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1.6</w:t>
      </w:r>
      <w:r w:rsidR="00655C8D" w:rsidRPr="00BF56E5">
        <w:rPr>
          <w:sz w:val="22"/>
          <w:szCs w:val="22"/>
        </w:rPr>
        <w:t>. Настоящий регламент начинает действовать через 10 дней со дня его утверждения Общим Собранием членов ЖСК.</w:t>
      </w:r>
    </w:p>
    <w:p w:rsidR="00655C8D" w:rsidRPr="00BF56E5" w:rsidRDefault="00655C8D" w:rsidP="00655C8D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В течение этого периода Правление ЖСК обязано:</w:t>
      </w:r>
    </w:p>
    <w:p w:rsidR="00655C8D" w:rsidRPr="00BF56E5" w:rsidRDefault="00655C8D" w:rsidP="00655C8D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- обеспечить возможность получения каждым членом ЖСК заверенной копии регламента, а именно организовать наличие необходимого числа копий в архиве и оповестить путем размещения объявления на информационных стендах о порядке их получения;</w:t>
      </w:r>
    </w:p>
    <w:p w:rsidR="00890813" w:rsidRPr="00BF56E5" w:rsidRDefault="00655C8D" w:rsidP="002F4492">
      <w:pPr>
        <w:ind w:firstLine="709"/>
        <w:jc w:val="both"/>
        <w:rPr>
          <w:sz w:val="22"/>
          <w:szCs w:val="22"/>
        </w:rPr>
      </w:pPr>
      <w:r w:rsidRPr="00BF56E5">
        <w:rPr>
          <w:sz w:val="22"/>
          <w:szCs w:val="22"/>
        </w:rPr>
        <w:t>- разместить на сайте ЖСК полный текст регламента.</w:t>
      </w:r>
    </w:p>
    <w:p w:rsidR="0042700E" w:rsidRPr="00BF56E5" w:rsidRDefault="0042700E" w:rsidP="0042700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Нарушения правилами пользования лифтами, ответственность.</w:t>
      </w:r>
    </w:p>
    <w:p w:rsidR="0042700E" w:rsidRPr="00BF56E5" w:rsidRDefault="0042700E" w:rsidP="0042700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Pr="00BF56E5">
        <w:rPr>
          <w:sz w:val="22"/>
          <w:szCs w:val="22"/>
        </w:rPr>
        <w:t>, расклейка объявлений, рисование на стенках кабин лифтов,</w:t>
      </w:r>
      <w:r w:rsidR="008415CE" w:rsidRPr="00BF56E5">
        <w:rPr>
          <w:sz w:val="22"/>
          <w:szCs w:val="22"/>
        </w:rPr>
        <w:t xml:space="preserve"> дверях,</w:t>
      </w: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Pr="00BF56E5">
        <w:rPr>
          <w:sz w:val="22"/>
          <w:szCs w:val="22"/>
        </w:rPr>
        <w:t xml:space="preserve"> кнопок,</w:t>
      </w:r>
      <w:r w:rsidR="00603289" w:rsidRPr="00BF56E5">
        <w:rPr>
          <w:sz w:val="22"/>
          <w:szCs w:val="22"/>
        </w:rPr>
        <w:t xml:space="preserve"> стен,</w:t>
      </w:r>
      <w:r w:rsidRPr="00BF56E5">
        <w:rPr>
          <w:sz w:val="22"/>
          <w:szCs w:val="22"/>
        </w:rPr>
        <w:t xml:space="preserve"> дверей</w:t>
      </w:r>
      <w:r w:rsidR="008415CE" w:rsidRPr="00BF56E5">
        <w:rPr>
          <w:sz w:val="22"/>
          <w:szCs w:val="22"/>
        </w:rPr>
        <w:t>, полов, плафонов</w:t>
      </w:r>
      <w:r w:rsidRPr="00BF56E5">
        <w:rPr>
          <w:sz w:val="22"/>
          <w:szCs w:val="22"/>
        </w:rPr>
        <w:t>. Сумма взноса 1000 руб.</w:t>
      </w:r>
    </w:p>
    <w:p w:rsidR="0042700E" w:rsidRPr="00BF56E5" w:rsidRDefault="0042700E" w:rsidP="0042700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Принудительная </w:t>
      </w:r>
      <w:r w:rsidR="008415CE" w:rsidRPr="00BF56E5">
        <w:rPr>
          <w:sz w:val="22"/>
          <w:szCs w:val="22"/>
        </w:rPr>
        <w:t>меха</w:t>
      </w:r>
      <w:r w:rsidRPr="00BF56E5">
        <w:rPr>
          <w:sz w:val="22"/>
          <w:szCs w:val="22"/>
        </w:rPr>
        <w:t>ническая блокировка лифта на этажах. Сумма взноса 100 руб.</w:t>
      </w:r>
    </w:p>
    <w:p w:rsidR="0042700E" w:rsidRPr="00BF56E5" w:rsidRDefault="008415CE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Намеренное замусоривание лифтов, использование их в качестве му</w:t>
      </w:r>
      <w:r w:rsidR="00755BBE" w:rsidRPr="00BF56E5">
        <w:rPr>
          <w:sz w:val="22"/>
          <w:szCs w:val="22"/>
        </w:rPr>
        <w:t>сорного контейнера, или отхожего</w:t>
      </w:r>
      <w:r w:rsidRPr="00BF56E5">
        <w:rPr>
          <w:sz w:val="22"/>
          <w:szCs w:val="22"/>
        </w:rPr>
        <w:t xml:space="preserve"> места, места выгула домашних животных. Сумма взноса 500 руб.</w:t>
      </w:r>
    </w:p>
    <w:p w:rsidR="008415CE" w:rsidRPr="00BF56E5" w:rsidRDefault="0042700E" w:rsidP="0042700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Нарушения </w:t>
      </w:r>
      <w:r w:rsidR="008415CE" w:rsidRPr="00BF56E5">
        <w:rPr>
          <w:sz w:val="22"/>
          <w:szCs w:val="22"/>
        </w:rPr>
        <w:t>правилами пользования лестничными клетками, прилифтовыми холлами.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Pr="00BF56E5">
        <w:rPr>
          <w:sz w:val="22"/>
          <w:szCs w:val="22"/>
        </w:rPr>
        <w:t>, расклейка объявлений, рисование на стенках, полах и пр. Сумма взноса 1000 руб.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Намеренное замусоривание, использование их в качестве му</w:t>
      </w:r>
      <w:r w:rsidR="00755BBE" w:rsidRPr="00BF56E5">
        <w:rPr>
          <w:sz w:val="22"/>
          <w:szCs w:val="22"/>
        </w:rPr>
        <w:t>сорного контейнера, или отхожего</w:t>
      </w:r>
      <w:r w:rsidRPr="00BF56E5">
        <w:rPr>
          <w:sz w:val="22"/>
          <w:szCs w:val="22"/>
        </w:rPr>
        <w:t xml:space="preserve"> места, места выгула домашних животных. Сумма взноса 1000 руб.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lastRenderedPageBreak/>
        <w:t xml:space="preserve"> </w:t>
      </w:r>
      <w:r w:rsidR="00261648">
        <w:rPr>
          <w:sz w:val="22"/>
          <w:szCs w:val="22"/>
        </w:rPr>
        <w:t>Повреждение</w:t>
      </w:r>
      <w:r w:rsidR="00EF4C54" w:rsidRPr="00BF56E5">
        <w:rPr>
          <w:sz w:val="22"/>
          <w:szCs w:val="22"/>
        </w:rPr>
        <w:t xml:space="preserve"> светильников и пр. инженерных коммуникаций. Сумма взноса 800 руб.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="00EF4C54" w:rsidRPr="00BF56E5">
        <w:rPr>
          <w:sz w:val="22"/>
          <w:szCs w:val="22"/>
        </w:rPr>
        <w:t xml:space="preserve"> мусоропроводов</w:t>
      </w:r>
      <w:r w:rsidR="003432B1" w:rsidRPr="00BF56E5">
        <w:rPr>
          <w:sz w:val="22"/>
          <w:szCs w:val="22"/>
        </w:rPr>
        <w:t>, мусороп</w:t>
      </w:r>
      <w:r w:rsidR="00261648">
        <w:rPr>
          <w:sz w:val="22"/>
          <w:szCs w:val="22"/>
        </w:rPr>
        <w:t>р</w:t>
      </w:r>
      <w:r w:rsidR="003432B1" w:rsidRPr="00BF56E5">
        <w:rPr>
          <w:sz w:val="22"/>
          <w:szCs w:val="22"/>
        </w:rPr>
        <w:t>иемников</w:t>
      </w:r>
      <w:r w:rsidR="00EF4C54" w:rsidRPr="00BF56E5">
        <w:rPr>
          <w:sz w:val="22"/>
          <w:szCs w:val="22"/>
        </w:rPr>
        <w:t>. Сумма взноса 500 руб.</w:t>
      </w:r>
    </w:p>
    <w:p w:rsidR="00EF4C54" w:rsidRPr="00BF56E5" w:rsidRDefault="00EF4C54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Складирование мусора. Сумма взноса 300 руб.</w:t>
      </w:r>
    </w:p>
    <w:p w:rsidR="00EF4C54" w:rsidRPr="00BF56E5" w:rsidRDefault="00EF4C54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Pr="00BF56E5">
        <w:rPr>
          <w:sz w:val="22"/>
          <w:szCs w:val="22"/>
        </w:rPr>
        <w:t xml:space="preserve"> окон, дверей. Сумма взноса 1000 руб.</w:t>
      </w:r>
    </w:p>
    <w:p w:rsidR="008415CE" w:rsidRPr="00BF56E5" w:rsidRDefault="008415CE" w:rsidP="008415C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Нарушения правилами пользования приквартирными холлами.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EF4C54" w:rsidRPr="00BF56E5">
        <w:rPr>
          <w:sz w:val="22"/>
          <w:szCs w:val="22"/>
        </w:rPr>
        <w:t>Препятствование доступа технических специалистов к контролю, ремонту, осмотру инженерных коммуникаций расположенных в приквартирых холлах. Сумма взноса 500 руб.</w:t>
      </w:r>
    </w:p>
    <w:p w:rsidR="008415CE" w:rsidRPr="00BF56E5" w:rsidRDefault="008415CE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EF4C54" w:rsidRPr="00BF56E5">
        <w:rPr>
          <w:sz w:val="22"/>
          <w:szCs w:val="22"/>
        </w:rPr>
        <w:t>Захламление приквартирных холлов.  Сумма взноса 200 руб.</w:t>
      </w:r>
    </w:p>
    <w:p w:rsidR="008415CE" w:rsidRPr="00BF56E5" w:rsidRDefault="00EF4C54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За</w:t>
      </w:r>
      <w:r w:rsidR="00D06093">
        <w:rPr>
          <w:sz w:val="22"/>
          <w:szCs w:val="22"/>
        </w:rPr>
        <w:t>хламление</w:t>
      </w:r>
      <w:r w:rsidRPr="00BF56E5">
        <w:rPr>
          <w:sz w:val="22"/>
          <w:szCs w:val="22"/>
        </w:rPr>
        <w:t xml:space="preserve"> пожарного шкафа и блокирование сеток системы дымоудаления посторонними предметами. Сумма взноса 1000 руб.</w:t>
      </w:r>
    </w:p>
    <w:p w:rsidR="008415CE" w:rsidRPr="00BF56E5" w:rsidRDefault="00EF4C54" w:rsidP="008415CE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107D4D" w:rsidRPr="00BF56E5">
        <w:rPr>
          <w:sz w:val="22"/>
          <w:szCs w:val="22"/>
        </w:rPr>
        <w:t xml:space="preserve">Курение. Сумма взноса </w:t>
      </w:r>
      <w:r w:rsidR="00112346">
        <w:rPr>
          <w:sz w:val="22"/>
          <w:szCs w:val="22"/>
        </w:rPr>
        <w:t>1</w:t>
      </w:r>
      <w:r w:rsidR="00107D4D" w:rsidRPr="00BF56E5">
        <w:rPr>
          <w:sz w:val="22"/>
          <w:szCs w:val="22"/>
        </w:rPr>
        <w:t>00 руб.</w:t>
      </w:r>
    </w:p>
    <w:p w:rsidR="00196203" w:rsidRPr="00BF56E5" w:rsidRDefault="00D2190D" w:rsidP="00D06093">
      <w:pPr>
        <w:numPr>
          <w:ilvl w:val="1"/>
          <w:numId w:val="1"/>
        </w:numPr>
        <w:ind w:left="851" w:hanging="425"/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107D4D" w:rsidRPr="00BF56E5">
        <w:rPr>
          <w:sz w:val="22"/>
          <w:szCs w:val="22"/>
        </w:rPr>
        <w:t>Препятствование контроля над инженерными коммуникациями и над показаниями индивидуальных приборов учета. Сумма взноса 500 руб.</w:t>
      </w:r>
    </w:p>
    <w:p w:rsidR="00EF4C54" w:rsidRPr="00BF56E5" w:rsidRDefault="00603289" w:rsidP="00D06093">
      <w:pPr>
        <w:ind w:left="567"/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Не может считаться нарушением согласованное с соседями по этажу художественное оформление приквартирных и прилифтовых холлов</w:t>
      </w:r>
      <w:r w:rsidR="00076E2B" w:rsidRPr="00BF56E5">
        <w:rPr>
          <w:sz w:val="22"/>
          <w:szCs w:val="22"/>
        </w:rPr>
        <w:t xml:space="preserve"> не ухудшающее их внешний вид</w:t>
      </w:r>
      <w:r w:rsidRPr="00BF56E5">
        <w:rPr>
          <w:sz w:val="22"/>
          <w:szCs w:val="22"/>
        </w:rPr>
        <w:t xml:space="preserve">. </w:t>
      </w:r>
    </w:p>
    <w:p w:rsidR="00EF4C54" w:rsidRPr="00BF56E5" w:rsidRDefault="00107D4D" w:rsidP="008415C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Нарушения правил эксплуатации </w:t>
      </w:r>
      <w:r w:rsidR="00BB329D" w:rsidRPr="00BF56E5">
        <w:rPr>
          <w:sz w:val="22"/>
          <w:szCs w:val="22"/>
        </w:rPr>
        <w:t>инженерных коммуникаций, расположенных внутри квартир и порядка перепланировок квартир находящихся в частной собственности</w:t>
      </w:r>
      <w:r w:rsidR="00EF4C54" w:rsidRPr="00BF56E5">
        <w:rPr>
          <w:sz w:val="22"/>
          <w:szCs w:val="22"/>
        </w:rPr>
        <w:t>.</w:t>
      </w:r>
    </w:p>
    <w:p w:rsidR="00EF4C54" w:rsidRPr="00BF56E5" w:rsidRDefault="00EF4C54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107D4D" w:rsidRPr="00BF56E5">
        <w:rPr>
          <w:sz w:val="22"/>
          <w:szCs w:val="22"/>
        </w:rPr>
        <w:t xml:space="preserve">Препятствование </w:t>
      </w:r>
      <w:r w:rsidR="00BB329D" w:rsidRPr="00BF56E5">
        <w:rPr>
          <w:sz w:val="22"/>
          <w:szCs w:val="22"/>
        </w:rPr>
        <w:t>доступа технических специалистов к контролю</w:t>
      </w:r>
      <w:r w:rsidR="00107D4D" w:rsidRPr="00BF56E5">
        <w:rPr>
          <w:sz w:val="22"/>
          <w:szCs w:val="22"/>
        </w:rPr>
        <w:t xml:space="preserve"> над инженерными коммуникациями и над показаниями индивидуальных приборов учета. Сумма взноса 1000 руб. (за каждое недопущение)</w:t>
      </w:r>
      <w:r w:rsidR="00D2190D" w:rsidRPr="00BF56E5">
        <w:rPr>
          <w:sz w:val="22"/>
          <w:szCs w:val="22"/>
        </w:rPr>
        <w:t>.</w:t>
      </w:r>
    </w:p>
    <w:p w:rsidR="008415CE" w:rsidRPr="00BF56E5" w:rsidRDefault="00F96978" w:rsidP="008415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Ремонтные работы с повышенным уровнем шума</w:t>
      </w:r>
      <w:r w:rsidR="00EF4C54" w:rsidRPr="00BF56E5">
        <w:rPr>
          <w:sz w:val="22"/>
          <w:szCs w:val="22"/>
        </w:rPr>
        <w:t>.</w:t>
      </w:r>
    </w:p>
    <w:p w:rsidR="00EF4C54" w:rsidRPr="00BF56E5" w:rsidRDefault="00EF4C54" w:rsidP="00EF4C54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В ночное время</w:t>
      </w:r>
      <w:r w:rsidR="0072084D" w:rsidRPr="00BF56E5">
        <w:rPr>
          <w:sz w:val="22"/>
          <w:szCs w:val="22"/>
        </w:rPr>
        <w:t xml:space="preserve"> будни</w:t>
      </w:r>
      <w:r w:rsidRPr="00BF56E5">
        <w:rPr>
          <w:sz w:val="22"/>
          <w:szCs w:val="22"/>
        </w:rPr>
        <w:t>. Сумма взноса 1000 руб.</w:t>
      </w:r>
      <w:r w:rsidR="0072084D" w:rsidRPr="00BF56E5">
        <w:rPr>
          <w:sz w:val="22"/>
          <w:szCs w:val="22"/>
        </w:rPr>
        <w:t xml:space="preserve"> В ночное время выходные и праздники.</w:t>
      </w:r>
      <w:r w:rsidR="000C59EC" w:rsidRPr="00BF56E5">
        <w:rPr>
          <w:sz w:val="22"/>
          <w:szCs w:val="22"/>
        </w:rPr>
        <w:t xml:space="preserve"> Сумма взноса 2000 руб.</w:t>
      </w:r>
    </w:p>
    <w:p w:rsidR="00EF4C54" w:rsidRPr="00BF56E5" w:rsidRDefault="00EF4C54" w:rsidP="00EF4C54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0C59EC" w:rsidRPr="00BF56E5">
        <w:rPr>
          <w:sz w:val="22"/>
          <w:szCs w:val="22"/>
        </w:rPr>
        <w:t>В дневное время выходные и праздники. Сумма взноса 1000 руб.</w:t>
      </w:r>
    </w:p>
    <w:p w:rsidR="00EF4C54" w:rsidRPr="00BF56E5" w:rsidRDefault="00EF4C54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603289" w:rsidRPr="00BF56E5">
        <w:rPr>
          <w:sz w:val="22"/>
          <w:szCs w:val="22"/>
        </w:rPr>
        <w:t>Ремонт,</w:t>
      </w:r>
      <w:r w:rsidR="00B051F5" w:rsidRPr="00BF56E5">
        <w:rPr>
          <w:sz w:val="22"/>
          <w:szCs w:val="22"/>
        </w:rPr>
        <w:t xml:space="preserve"> сопровождающийся громкими звуками, </w:t>
      </w:r>
      <w:r w:rsidR="00603289" w:rsidRPr="00BF56E5">
        <w:rPr>
          <w:sz w:val="22"/>
          <w:szCs w:val="22"/>
        </w:rPr>
        <w:t>запыленностью и пр. неудобствами для соседей</w:t>
      </w:r>
      <w:r w:rsidR="00107D4D" w:rsidRPr="00BF56E5">
        <w:rPr>
          <w:sz w:val="22"/>
          <w:szCs w:val="22"/>
        </w:rPr>
        <w:t xml:space="preserve"> свыше 2,5 месяца. Сумма взноса 1000 руб. плюс 1000руб. за каждую неделю задержки ремонта. </w:t>
      </w:r>
      <w:r w:rsidRPr="00BF56E5">
        <w:rPr>
          <w:sz w:val="22"/>
          <w:szCs w:val="22"/>
        </w:rPr>
        <w:t xml:space="preserve"> </w:t>
      </w:r>
    </w:p>
    <w:p w:rsidR="008041A5" w:rsidRPr="00BF56E5" w:rsidRDefault="008041A5" w:rsidP="008415C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Нарушения пользования п</w:t>
      </w:r>
      <w:r w:rsidR="00744783" w:rsidRPr="00BF56E5">
        <w:rPr>
          <w:sz w:val="22"/>
          <w:szCs w:val="22"/>
        </w:rPr>
        <w:t>одъездом</w:t>
      </w:r>
      <w:r w:rsidRPr="00BF56E5">
        <w:rPr>
          <w:sz w:val="22"/>
          <w:szCs w:val="22"/>
        </w:rPr>
        <w:t xml:space="preserve"> (холл на первом этаже).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Намеренное замусоривание, использование в качестве му</w:t>
      </w:r>
      <w:r w:rsidR="00107D4D" w:rsidRPr="00BF56E5">
        <w:rPr>
          <w:sz w:val="22"/>
          <w:szCs w:val="22"/>
        </w:rPr>
        <w:t>сорного контейнера, или отхожего</w:t>
      </w:r>
      <w:r w:rsidRPr="00BF56E5">
        <w:rPr>
          <w:sz w:val="22"/>
          <w:szCs w:val="22"/>
        </w:rPr>
        <w:t xml:space="preserve"> места, места выгула домашних животных. Сумма взноса 1000 руб.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261648">
        <w:rPr>
          <w:sz w:val="22"/>
          <w:szCs w:val="22"/>
        </w:rPr>
        <w:t>Повреждение</w:t>
      </w:r>
      <w:r w:rsidRPr="00BF56E5">
        <w:rPr>
          <w:sz w:val="22"/>
          <w:szCs w:val="22"/>
        </w:rPr>
        <w:t>, расклейка объявлений, рисование на стенках, полах и пр. Сумма взноса 1000 руб.</w:t>
      </w:r>
    </w:p>
    <w:p w:rsidR="008041A5" w:rsidRPr="00BF56E5" w:rsidRDefault="008041A5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По</w:t>
      </w:r>
      <w:r w:rsidR="00744783" w:rsidRPr="00BF56E5">
        <w:rPr>
          <w:sz w:val="22"/>
          <w:szCs w:val="22"/>
        </w:rPr>
        <w:t>вреждение</w:t>
      </w:r>
      <w:r w:rsidRPr="00BF56E5">
        <w:rPr>
          <w:sz w:val="22"/>
          <w:szCs w:val="22"/>
        </w:rPr>
        <w:t xml:space="preserve"> почтовых ящиков. Сумма взноса 1000 руб. </w:t>
      </w:r>
    </w:p>
    <w:p w:rsidR="008041A5" w:rsidRPr="00BF56E5" w:rsidRDefault="00744783" w:rsidP="008415C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Иные нарушения</w:t>
      </w:r>
      <w:r w:rsidR="008041A5" w:rsidRPr="00BF56E5">
        <w:rPr>
          <w:sz w:val="22"/>
          <w:szCs w:val="22"/>
        </w:rPr>
        <w:t xml:space="preserve"> в </w:t>
      </w:r>
      <w:r w:rsidR="00076E2B" w:rsidRPr="00BF56E5">
        <w:rPr>
          <w:sz w:val="22"/>
          <w:szCs w:val="22"/>
        </w:rPr>
        <w:t>домах ЖСК</w:t>
      </w:r>
      <w:r w:rsidR="008041A5" w:rsidRPr="00BF56E5">
        <w:rPr>
          <w:sz w:val="22"/>
          <w:szCs w:val="22"/>
        </w:rPr>
        <w:t>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Вытряхивание половиков, выбрасывание мусора из окон. Сумма взноса 500 руб.</w:t>
      </w:r>
    </w:p>
    <w:p w:rsidR="008041A5" w:rsidRPr="00BF56E5" w:rsidRDefault="008041A5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Испражнение из окон</w:t>
      </w:r>
      <w:r w:rsidR="00B051F5" w:rsidRPr="00BF56E5">
        <w:rPr>
          <w:sz w:val="22"/>
          <w:szCs w:val="22"/>
        </w:rPr>
        <w:t>, с лоджий и балконов</w:t>
      </w:r>
      <w:r w:rsidRPr="00BF56E5">
        <w:rPr>
          <w:sz w:val="22"/>
          <w:szCs w:val="22"/>
        </w:rPr>
        <w:t>. Сумма взноса 2000 руб.</w:t>
      </w:r>
    </w:p>
    <w:p w:rsidR="008041A5" w:rsidRPr="00BF56E5" w:rsidRDefault="008041A5" w:rsidP="008041A5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Общие правила </w:t>
      </w:r>
      <w:r w:rsidR="00196203" w:rsidRPr="00BF56E5">
        <w:rPr>
          <w:sz w:val="22"/>
          <w:szCs w:val="22"/>
        </w:rPr>
        <w:t xml:space="preserve">общежития и </w:t>
      </w:r>
      <w:r w:rsidRPr="00BF56E5">
        <w:rPr>
          <w:sz w:val="22"/>
          <w:szCs w:val="22"/>
        </w:rPr>
        <w:t>поведения.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Нахождение в «свинско-пьяном» виде на общих площадях и во дворе. Сумма взноса 500 руб.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Матерная брань. Сумма взноса </w:t>
      </w:r>
      <w:r w:rsidR="001165DC" w:rsidRPr="00BF56E5">
        <w:rPr>
          <w:sz w:val="22"/>
          <w:szCs w:val="22"/>
        </w:rPr>
        <w:t>10</w:t>
      </w:r>
      <w:r w:rsidRPr="00BF56E5">
        <w:rPr>
          <w:sz w:val="22"/>
          <w:szCs w:val="22"/>
        </w:rPr>
        <w:t>00 руб.</w:t>
      </w:r>
    </w:p>
    <w:p w:rsidR="008041A5" w:rsidRPr="00BF56E5" w:rsidRDefault="008041A5" w:rsidP="008041A5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Курение в общественных местах, на общих площадях. Сумма взноса </w:t>
      </w:r>
      <w:r w:rsidR="001165DC" w:rsidRPr="00BF56E5">
        <w:rPr>
          <w:sz w:val="22"/>
          <w:szCs w:val="22"/>
        </w:rPr>
        <w:t>1</w:t>
      </w:r>
      <w:r w:rsidRPr="00BF56E5">
        <w:rPr>
          <w:sz w:val="22"/>
          <w:szCs w:val="22"/>
        </w:rPr>
        <w:t>00 руб.</w:t>
      </w:r>
    </w:p>
    <w:p w:rsidR="008041A5" w:rsidRPr="00BF56E5" w:rsidRDefault="008041A5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076E2B" w:rsidRPr="00BF56E5">
        <w:rPr>
          <w:sz w:val="22"/>
          <w:szCs w:val="22"/>
        </w:rPr>
        <w:t>Допуск посторонних (не являющимися гостями, арендаторами, подрядчиками собственников квартир) лиц в подъезды.</w:t>
      </w:r>
      <w:r w:rsidR="00D2190D" w:rsidRPr="00BF56E5">
        <w:rPr>
          <w:sz w:val="22"/>
          <w:szCs w:val="22"/>
        </w:rPr>
        <w:t xml:space="preserve"> Сумма взноса 500 руб.</w:t>
      </w:r>
    </w:p>
    <w:p w:rsidR="008041A5" w:rsidRPr="00BF56E5" w:rsidRDefault="00112346" w:rsidP="00D2190D">
      <w:pPr>
        <w:numPr>
          <w:ilvl w:val="1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Непредставление</w:t>
      </w:r>
      <w:r w:rsidR="00076E2B" w:rsidRPr="00BF56E5">
        <w:rPr>
          <w:sz w:val="22"/>
          <w:szCs w:val="22"/>
        </w:rPr>
        <w:t xml:space="preserve"> в Правление ЖСК данных </w:t>
      </w:r>
      <w:r w:rsidR="00207341" w:rsidRPr="00BF56E5">
        <w:rPr>
          <w:sz w:val="22"/>
          <w:szCs w:val="22"/>
        </w:rPr>
        <w:t xml:space="preserve">(Паспортные данные) </w:t>
      </w:r>
      <w:r w:rsidR="00076E2B" w:rsidRPr="00BF56E5">
        <w:rPr>
          <w:sz w:val="22"/>
          <w:szCs w:val="22"/>
        </w:rPr>
        <w:t>об арендаторах квартир и пр. лиц проживание</w:t>
      </w:r>
      <w:r w:rsidR="00207341" w:rsidRPr="00BF56E5">
        <w:rPr>
          <w:sz w:val="22"/>
          <w:szCs w:val="22"/>
        </w:rPr>
        <w:t xml:space="preserve"> (пользование имущественным комплексом ЖСК) </w:t>
      </w:r>
      <w:r w:rsidR="00076E2B" w:rsidRPr="00BF56E5">
        <w:rPr>
          <w:sz w:val="22"/>
          <w:szCs w:val="22"/>
        </w:rPr>
        <w:t xml:space="preserve"> которых</w:t>
      </w:r>
      <w:r w:rsidR="00207341" w:rsidRPr="00BF56E5">
        <w:rPr>
          <w:sz w:val="22"/>
          <w:szCs w:val="22"/>
        </w:rPr>
        <w:t xml:space="preserve"> на срок более 2-х недель</w:t>
      </w:r>
      <w:r w:rsidR="00076E2B" w:rsidRPr="00BF56E5">
        <w:rPr>
          <w:sz w:val="22"/>
          <w:szCs w:val="22"/>
        </w:rPr>
        <w:t xml:space="preserve"> </w:t>
      </w:r>
      <w:r w:rsidR="00207341" w:rsidRPr="00BF56E5">
        <w:rPr>
          <w:sz w:val="22"/>
          <w:szCs w:val="22"/>
        </w:rPr>
        <w:t>было разрешено собственником квартиры на тех или иных основаниях. Сумма взноса 1000 руб.</w:t>
      </w:r>
      <w:r w:rsidR="00F74568" w:rsidRPr="00BF56E5">
        <w:rPr>
          <w:sz w:val="22"/>
          <w:szCs w:val="22"/>
        </w:rPr>
        <w:t xml:space="preserve"> </w:t>
      </w:r>
    </w:p>
    <w:p w:rsidR="008041A5" w:rsidRPr="00BF56E5" w:rsidRDefault="001165DC" w:rsidP="001165DC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Самовольная, незаконная перепланировка </w:t>
      </w:r>
      <w:r w:rsidR="00B051F5" w:rsidRPr="00BF56E5">
        <w:rPr>
          <w:sz w:val="22"/>
          <w:szCs w:val="22"/>
        </w:rPr>
        <w:t xml:space="preserve">квартир, </w:t>
      </w:r>
      <w:r w:rsidRPr="00BF56E5">
        <w:rPr>
          <w:sz w:val="22"/>
          <w:szCs w:val="22"/>
        </w:rPr>
        <w:t>затрагивающая интересы и ухудшающее положение прочих собственников. Сумма взноса</w:t>
      </w:r>
      <w:r w:rsidR="00D5282C">
        <w:rPr>
          <w:sz w:val="22"/>
          <w:szCs w:val="22"/>
        </w:rPr>
        <w:t xml:space="preserve"> 2000 руб</w:t>
      </w:r>
      <w:r w:rsidRPr="00BF56E5">
        <w:rPr>
          <w:sz w:val="22"/>
          <w:szCs w:val="22"/>
        </w:rPr>
        <w:t>.</w:t>
      </w:r>
    </w:p>
    <w:p w:rsidR="001165DC" w:rsidRPr="00BF56E5" w:rsidRDefault="001165DC" w:rsidP="001165DC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>Самовольное нарушение</w:t>
      </w:r>
      <w:r w:rsidR="00B051F5" w:rsidRPr="00BF56E5">
        <w:rPr>
          <w:sz w:val="22"/>
          <w:szCs w:val="22"/>
        </w:rPr>
        <w:t xml:space="preserve"> общих и внутриквартирных</w:t>
      </w:r>
      <w:r w:rsidRPr="00BF56E5">
        <w:rPr>
          <w:sz w:val="22"/>
          <w:szCs w:val="22"/>
        </w:rPr>
        <w:t xml:space="preserve"> коммуникаций,</w:t>
      </w:r>
      <w:r w:rsidR="00D06093">
        <w:rPr>
          <w:sz w:val="22"/>
          <w:szCs w:val="22"/>
        </w:rPr>
        <w:t xml:space="preserve"> затрагивающее</w:t>
      </w:r>
      <w:r w:rsidR="00B051F5" w:rsidRPr="00BF56E5">
        <w:rPr>
          <w:sz w:val="22"/>
          <w:szCs w:val="22"/>
        </w:rPr>
        <w:t xml:space="preserve"> интересы и ухудшающее положение прочих собственников, подключение «мимо счетчиков</w:t>
      </w:r>
      <w:r w:rsidRPr="00BF56E5">
        <w:rPr>
          <w:sz w:val="22"/>
          <w:szCs w:val="22"/>
        </w:rPr>
        <w:t>». Сумма взноса 2000 руб.</w:t>
      </w:r>
    </w:p>
    <w:p w:rsidR="0042700E" w:rsidRPr="00BF56E5" w:rsidRDefault="001165DC" w:rsidP="0042700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Кроме взноса при документально подтвержденном ущербе соседям, общему имуществу </w:t>
      </w:r>
      <w:r w:rsidR="00B051F5" w:rsidRPr="00BF56E5">
        <w:rPr>
          <w:sz w:val="22"/>
          <w:szCs w:val="22"/>
        </w:rPr>
        <w:t xml:space="preserve">ЖСК </w:t>
      </w:r>
      <w:r w:rsidRPr="00BF56E5">
        <w:rPr>
          <w:sz w:val="22"/>
          <w:szCs w:val="22"/>
        </w:rPr>
        <w:t xml:space="preserve">нарушитель обязан его возместить в полном объеме </w:t>
      </w:r>
    </w:p>
    <w:p w:rsidR="0042700E" w:rsidRPr="00BF56E5" w:rsidRDefault="0042700E" w:rsidP="0042700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1165DC" w:rsidRPr="00BF56E5">
        <w:rPr>
          <w:sz w:val="22"/>
          <w:szCs w:val="22"/>
        </w:rPr>
        <w:t xml:space="preserve">Если установленный решением Правления ЖСК взнос включенный «в платежку» за нарушение не будет оплачен в </w:t>
      </w:r>
      <w:r w:rsidR="00B051F5" w:rsidRPr="00BF56E5">
        <w:rPr>
          <w:sz w:val="22"/>
          <w:szCs w:val="22"/>
        </w:rPr>
        <w:t>двухмесячный срок</w:t>
      </w:r>
      <w:r w:rsidR="00136B5B" w:rsidRPr="00BF56E5">
        <w:rPr>
          <w:sz w:val="22"/>
          <w:szCs w:val="22"/>
        </w:rPr>
        <w:t xml:space="preserve">, </w:t>
      </w:r>
      <w:r w:rsidR="001165DC" w:rsidRPr="00BF56E5">
        <w:rPr>
          <w:sz w:val="22"/>
          <w:szCs w:val="22"/>
        </w:rPr>
        <w:t xml:space="preserve"> он автоматически удваивается.</w:t>
      </w:r>
    </w:p>
    <w:p w:rsidR="0042700E" w:rsidRPr="00BF56E5" w:rsidRDefault="0042700E" w:rsidP="0042700E">
      <w:pPr>
        <w:numPr>
          <w:ilvl w:val="0"/>
          <w:numId w:val="1"/>
        </w:numPr>
        <w:jc w:val="both"/>
        <w:rPr>
          <w:sz w:val="22"/>
          <w:szCs w:val="22"/>
        </w:rPr>
      </w:pPr>
      <w:r w:rsidRPr="00BF56E5">
        <w:rPr>
          <w:sz w:val="22"/>
          <w:szCs w:val="22"/>
        </w:rPr>
        <w:t xml:space="preserve"> </w:t>
      </w:r>
      <w:r w:rsidR="001165DC" w:rsidRPr="00BF56E5">
        <w:rPr>
          <w:sz w:val="22"/>
          <w:szCs w:val="22"/>
        </w:rPr>
        <w:t>Настоящий регламент не исключает подачи соответствующих исковых требований к нарушителю</w:t>
      </w:r>
      <w:r w:rsidR="00196203" w:rsidRPr="00BF56E5">
        <w:rPr>
          <w:sz w:val="22"/>
          <w:szCs w:val="22"/>
        </w:rPr>
        <w:t xml:space="preserve"> и привлечения правоохранительных органов для пресечения факта нарушения</w:t>
      </w:r>
      <w:r w:rsidR="001165DC" w:rsidRPr="00BF56E5">
        <w:rPr>
          <w:sz w:val="22"/>
          <w:szCs w:val="22"/>
        </w:rPr>
        <w:t>.</w:t>
      </w:r>
    </w:p>
    <w:p w:rsidR="00136B5B" w:rsidRDefault="00136B5B" w:rsidP="001165DC">
      <w:pPr>
        <w:jc w:val="both"/>
        <w:rPr>
          <w:sz w:val="22"/>
          <w:szCs w:val="22"/>
        </w:rPr>
      </w:pPr>
    </w:p>
    <w:sectPr w:rsidR="00136B5B" w:rsidSect="00D06093">
      <w:footerReference w:type="default" r:id="rId8"/>
      <w:pgSz w:w="11906" w:h="16838" w:code="9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40" w:rsidRDefault="00DC7040">
      <w:r>
        <w:separator/>
      </w:r>
    </w:p>
  </w:endnote>
  <w:endnote w:type="continuationSeparator" w:id="1">
    <w:p w:rsidR="00DC7040" w:rsidRDefault="00DC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CE" w:rsidRPr="007E3112" w:rsidRDefault="002132CE" w:rsidP="007E3112">
    <w:pPr>
      <w:pStyle w:val="a4"/>
      <w:jc w:val="right"/>
      <w:rPr>
        <w:b/>
        <w:sz w:val="18"/>
        <w:szCs w:val="18"/>
      </w:rPr>
    </w:pPr>
    <w:r w:rsidRPr="007E3112">
      <w:rPr>
        <w:b/>
        <w:sz w:val="18"/>
        <w:szCs w:val="18"/>
      </w:rPr>
      <w:t xml:space="preserve">стр. </w:t>
    </w:r>
    <w:r w:rsidR="00C8711A" w:rsidRPr="007E3112">
      <w:rPr>
        <w:b/>
        <w:sz w:val="18"/>
        <w:szCs w:val="18"/>
      </w:rPr>
      <w:fldChar w:fldCharType="begin"/>
    </w:r>
    <w:r w:rsidRPr="007E3112">
      <w:rPr>
        <w:b/>
        <w:sz w:val="18"/>
        <w:szCs w:val="18"/>
      </w:rPr>
      <w:instrText xml:space="preserve"> PAGE </w:instrText>
    </w:r>
    <w:r w:rsidR="00C8711A" w:rsidRPr="007E3112">
      <w:rPr>
        <w:b/>
        <w:sz w:val="18"/>
        <w:szCs w:val="18"/>
      </w:rPr>
      <w:fldChar w:fldCharType="separate"/>
    </w:r>
    <w:r w:rsidR="00E602A8">
      <w:rPr>
        <w:b/>
        <w:noProof/>
        <w:sz w:val="18"/>
        <w:szCs w:val="18"/>
      </w:rPr>
      <w:t>1</w:t>
    </w:r>
    <w:r w:rsidR="00C8711A" w:rsidRPr="007E3112">
      <w:rPr>
        <w:b/>
        <w:sz w:val="18"/>
        <w:szCs w:val="18"/>
      </w:rPr>
      <w:fldChar w:fldCharType="end"/>
    </w:r>
    <w:r w:rsidRPr="007E3112">
      <w:rPr>
        <w:b/>
        <w:sz w:val="18"/>
        <w:szCs w:val="18"/>
      </w:rPr>
      <w:t xml:space="preserve"> из </w:t>
    </w:r>
    <w:r w:rsidR="00C8711A" w:rsidRPr="007E3112">
      <w:rPr>
        <w:b/>
        <w:sz w:val="18"/>
        <w:szCs w:val="18"/>
      </w:rPr>
      <w:fldChar w:fldCharType="begin"/>
    </w:r>
    <w:r w:rsidRPr="007E3112">
      <w:rPr>
        <w:b/>
        <w:sz w:val="18"/>
        <w:szCs w:val="18"/>
      </w:rPr>
      <w:instrText xml:space="preserve"> NUMPAGES </w:instrText>
    </w:r>
    <w:r w:rsidR="00C8711A" w:rsidRPr="007E3112">
      <w:rPr>
        <w:b/>
        <w:sz w:val="18"/>
        <w:szCs w:val="18"/>
      </w:rPr>
      <w:fldChar w:fldCharType="separate"/>
    </w:r>
    <w:r w:rsidR="00E602A8">
      <w:rPr>
        <w:b/>
        <w:noProof/>
        <w:sz w:val="18"/>
        <w:szCs w:val="18"/>
      </w:rPr>
      <w:t>2</w:t>
    </w:r>
    <w:r w:rsidR="00C8711A" w:rsidRPr="007E3112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40" w:rsidRDefault="00DC7040">
      <w:r>
        <w:separator/>
      </w:r>
    </w:p>
  </w:footnote>
  <w:footnote w:type="continuationSeparator" w:id="1">
    <w:p w:rsidR="00DC7040" w:rsidRDefault="00DC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900"/>
    <w:multiLevelType w:val="multilevel"/>
    <w:tmpl w:val="CF50A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B943142"/>
    <w:multiLevelType w:val="hybridMultilevel"/>
    <w:tmpl w:val="09706598"/>
    <w:lvl w:ilvl="0" w:tplc="07640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1A"/>
    <w:rsid w:val="00007E72"/>
    <w:rsid w:val="00012216"/>
    <w:rsid w:val="00012F74"/>
    <w:rsid w:val="000246E3"/>
    <w:rsid w:val="000377D8"/>
    <w:rsid w:val="00040C78"/>
    <w:rsid w:val="00040E70"/>
    <w:rsid w:val="00050225"/>
    <w:rsid w:val="00061B02"/>
    <w:rsid w:val="00076E2B"/>
    <w:rsid w:val="00082627"/>
    <w:rsid w:val="00083CDB"/>
    <w:rsid w:val="00084D0C"/>
    <w:rsid w:val="00085F06"/>
    <w:rsid w:val="000948AA"/>
    <w:rsid w:val="00095340"/>
    <w:rsid w:val="000A3343"/>
    <w:rsid w:val="000A42F4"/>
    <w:rsid w:val="000B3602"/>
    <w:rsid w:val="000C0257"/>
    <w:rsid w:val="000C59EC"/>
    <w:rsid w:val="000C706B"/>
    <w:rsid w:val="000D1E49"/>
    <w:rsid w:val="000D381D"/>
    <w:rsid w:val="000E607E"/>
    <w:rsid w:val="000F1B28"/>
    <w:rsid w:val="000F44AD"/>
    <w:rsid w:val="000F7DCD"/>
    <w:rsid w:val="00107D4D"/>
    <w:rsid w:val="00110FDC"/>
    <w:rsid w:val="00111368"/>
    <w:rsid w:val="00112346"/>
    <w:rsid w:val="001165DC"/>
    <w:rsid w:val="00117239"/>
    <w:rsid w:val="0012149E"/>
    <w:rsid w:val="00132C9D"/>
    <w:rsid w:val="00136B5B"/>
    <w:rsid w:val="00153AC5"/>
    <w:rsid w:val="00155D53"/>
    <w:rsid w:val="00156BDA"/>
    <w:rsid w:val="001665EB"/>
    <w:rsid w:val="00173F68"/>
    <w:rsid w:val="00174446"/>
    <w:rsid w:val="00174956"/>
    <w:rsid w:val="00184AF7"/>
    <w:rsid w:val="0019409F"/>
    <w:rsid w:val="00196203"/>
    <w:rsid w:val="001B1CA7"/>
    <w:rsid w:val="001B31AC"/>
    <w:rsid w:val="001B364F"/>
    <w:rsid w:val="001B575C"/>
    <w:rsid w:val="001C3F3C"/>
    <w:rsid w:val="001D3EAE"/>
    <w:rsid w:val="001D7969"/>
    <w:rsid w:val="001E0847"/>
    <w:rsid w:val="001E4D4B"/>
    <w:rsid w:val="001E563C"/>
    <w:rsid w:val="001F0124"/>
    <w:rsid w:val="001F3C86"/>
    <w:rsid w:val="002030EC"/>
    <w:rsid w:val="0020628D"/>
    <w:rsid w:val="00206D40"/>
    <w:rsid w:val="00207341"/>
    <w:rsid w:val="002132CE"/>
    <w:rsid w:val="0021347C"/>
    <w:rsid w:val="00213A36"/>
    <w:rsid w:val="00217369"/>
    <w:rsid w:val="00217B2C"/>
    <w:rsid w:val="00217B95"/>
    <w:rsid w:val="002359CC"/>
    <w:rsid w:val="00241217"/>
    <w:rsid w:val="00246EAE"/>
    <w:rsid w:val="002530B5"/>
    <w:rsid w:val="0025425E"/>
    <w:rsid w:val="00256DDC"/>
    <w:rsid w:val="00261648"/>
    <w:rsid w:val="00264F79"/>
    <w:rsid w:val="0027363F"/>
    <w:rsid w:val="00276AEB"/>
    <w:rsid w:val="00277251"/>
    <w:rsid w:val="0028050D"/>
    <w:rsid w:val="00283574"/>
    <w:rsid w:val="002841D7"/>
    <w:rsid w:val="002936A0"/>
    <w:rsid w:val="002A21D6"/>
    <w:rsid w:val="002A6B46"/>
    <w:rsid w:val="002A792D"/>
    <w:rsid w:val="002C6D7C"/>
    <w:rsid w:val="002C6F69"/>
    <w:rsid w:val="002E1932"/>
    <w:rsid w:val="002E292E"/>
    <w:rsid w:val="002E3211"/>
    <w:rsid w:val="002E7004"/>
    <w:rsid w:val="002F13ED"/>
    <w:rsid w:val="002F4492"/>
    <w:rsid w:val="002F70F2"/>
    <w:rsid w:val="00301217"/>
    <w:rsid w:val="0030197A"/>
    <w:rsid w:val="003061D5"/>
    <w:rsid w:val="00306FCC"/>
    <w:rsid w:val="00312E80"/>
    <w:rsid w:val="00321247"/>
    <w:rsid w:val="00325F00"/>
    <w:rsid w:val="00331061"/>
    <w:rsid w:val="0033460D"/>
    <w:rsid w:val="003365A5"/>
    <w:rsid w:val="003432B1"/>
    <w:rsid w:val="00344BAB"/>
    <w:rsid w:val="00345735"/>
    <w:rsid w:val="00353191"/>
    <w:rsid w:val="00361B31"/>
    <w:rsid w:val="0036540C"/>
    <w:rsid w:val="00371D83"/>
    <w:rsid w:val="0039304D"/>
    <w:rsid w:val="00394AC2"/>
    <w:rsid w:val="003A178D"/>
    <w:rsid w:val="003A6425"/>
    <w:rsid w:val="003A7692"/>
    <w:rsid w:val="003B017C"/>
    <w:rsid w:val="003D3B66"/>
    <w:rsid w:val="003E1EC1"/>
    <w:rsid w:val="003E2DCB"/>
    <w:rsid w:val="003E6744"/>
    <w:rsid w:val="003F235C"/>
    <w:rsid w:val="003F2BC2"/>
    <w:rsid w:val="00403F1F"/>
    <w:rsid w:val="00413097"/>
    <w:rsid w:val="00417A7F"/>
    <w:rsid w:val="00417D1F"/>
    <w:rsid w:val="0042700E"/>
    <w:rsid w:val="004315D6"/>
    <w:rsid w:val="00437398"/>
    <w:rsid w:val="00444689"/>
    <w:rsid w:val="00446599"/>
    <w:rsid w:val="00456A2A"/>
    <w:rsid w:val="00457E32"/>
    <w:rsid w:val="00462952"/>
    <w:rsid w:val="00483624"/>
    <w:rsid w:val="00484233"/>
    <w:rsid w:val="004850CA"/>
    <w:rsid w:val="00487507"/>
    <w:rsid w:val="0049771B"/>
    <w:rsid w:val="004A0471"/>
    <w:rsid w:val="004A25D6"/>
    <w:rsid w:val="004A5E51"/>
    <w:rsid w:val="004A658F"/>
    <w:rsid w:val="004A79EE"/>
    <w:rsid w:val="004B2FCE"/>
    <w:rsid w:val="004B6136"/>
    <w:rsid w:val="004C1DD7"/>
    <w:rsid w:val="004C2ECD"/>
    <w:rsid w:val="004C4813"/>
    <w:rsid w:val="004C6B88"/>
    <w:rsid w:val="004D6313"/>
    <w:rsid w:val="004E1C6D"/>
    <w:rsid w:val="004E1F84"/>
    <w:rsid w:val="004E41EF"/>
    <w:rsid w:val="004E4381"/>
    <w:rsid w:val="004F1CD7"/>
    <w:rsid w:val="004F27CE"/>
    <w:rsid w:val="004F520A"/>
    <w:rsid w:val="00503AE5"/>
    <w:rsid w:val="00510352"/>
    <w:rsid w:val="00511750"/>
    <w:rsid w:val="00511B0D"/>
    <w:rsid w:val="00512843"/>
    <w:rsid w:val="00515A2D"/>
    <w:rsid w:val="00516D4F"/>
    <w:rsid w:val="00516DA5"/>
    <w:rsid w:val="00524D82"/>
    <w:rsid w:val="00526DF0"/>
    <w:rsid w:val="00530F8F"/>
    <w:rsid w:val="005341A5"/>
    <w:rsid w:val="00536BF1"/>
    <w:rsid w:val="00547180"/>
    <w:rsid w:val="005473B1"/>
    <w:rsid w:val="005507B6"/>
    <w:rsid w:val="00573C59"/>
    <w:rsid w:val="005747F1"/>
    <w:rsid w:val="00574C65"/>
    <w:rsid w:val="005836F2"/>
    <w:rsid w:val="00593CA4"/>
    <w:rsid w:val="005A02AE"/>
    <w:rsid w:val="005B259E"/>
    <w:rsid w:val="005C0830"/>
    <w:rsid w:val="005D0D93"/>
    <w:rsid w:val="005D100E"/>
    <w:rsid w:val="005D68D4"/>
    <w:rsid w:val="005E3AE5"/>
    <w:rsid w:val="00603289"/>
    <w:rsid w:val="00610AE8"/>
    <w:rsid w:val="0061478C"/>
    <w:rsid w:val="006225B8"/>
    <w:rsid w:val="006242D0"/>
    <w:rsid w:val="00625E18"/>
    <w:rsid w:val="00627DF2"/>
    <w:rsid w:val="006339A9"/>
    <w:rsid w:val="00637364"/>
    <w:rsid w:val="00641A72"/>
    <w:rsid w:val="006430B1"/>
    <w:rsid w:val="006440A9"/>
    <w:rsid w:val="006536EB"/>
    <w:rsid w:val="00655C8D"/>
    <w:rsid w:val="0066533F"/>
    <w:rsid w:val="00667067"/>
    <w:rsid w:val="00670B7F"/>
    <w:rsid w:val="006801B3"/>
    <w:rsid w:val="00685AA3"/>
    <w:rsid w:val="00686D71"/>
    <w:rsid w:val="006B1D6F"/>
    <w:rsid w:val="006B247C"/>
    <w:rsid w:val="006B5494"/>
    <w:rsid w:val="006C0C40"/>
    <w:rsid w:val="006C4181"/>
    <w:rsid w:val="006C4DD9"/>
    <w:rsid w:val="006C7D6F"/>
    <w:rsid w:val="006D21AD"/>
    <w:rsid w:val="006E104F"/>
    <w:rsid w:val="006E2C96"/>
    <w:rsid w:val="006F103D"/>
    <w:rsid w:val="006F4C4C"/>
    <w:rsid w:val="007012E7"/>
    <w:rsid w:val="00701EE9"/>
    <w:rsid w:val="00703310"/>
    <w:rsid w:val="007109E3"/>
    <w:rsid w:val="007124FB"/>
    <w:rsid w:val="007152B9"/>
    <w:rsid w:val="00717BD4"/>
    <w:rsid w:val="0072084D"/>
    <w:rsid w:val="00721180"/>
    <w:rsid w:val="00722CA4"/>
    <w:rsid w:val="00731918"/>
    <w:rsid w:val="00741FC6"/>
    <w:rsid w:val="00744783"/>
    <w:rsid w:val="0075008D"/>
    <w:rsid w:val="0075094F"/>
    <w:rsid w:val="00755BBE"/>
    <w:rsid w:val="00756623"/>
    <w:rsid w:val="0076733C"/>
    <w:rsid w:val="00776A50"/>
    <w:rsid w:val="00794044"/>
    <w:rsid w:val="00795D3C"/>
    <w:rsid w:val="00796E83"/>
    <w:rsid w:val="0079712C"/>
    <w:rsid w:val="007A3768"/>
    <w:rsid w:val="007A6F2A"/>
    <w:rsid w:val="007B7B2E"/>
    <w:rsid w:val="007D22FE"/>
    <w:rsid w:val="007D3FB1"/>
    <w:rsid w:val="007D5B07"/>
    <w:rsid w:val="007E3112"/>
    <w:rsid w:val="007E4277"/>
    <w:rsid w:val="007E5049"/>
    <w:rsid w:val="007F2345"/>
    <w:rsid w:val="008041A5"/>
    <w:rsid w:val="00810B8A"/>
    <w:rsid w:val="0081396A"/>
    <w:rsid w:val="00820283"/>
    <w:rsid w:val="008207A3"/>
    <w:rsid w:val="00821137"/>
    <w:rsid w:val="008222E4"/>
    <w:rsid w:val="00822E0E"/>
    <w:rsid w:val="00825B76"/>
    <w:rsid w:val="0083058F"/>
    <w:rsid w:val="00835E8C"/>
    <w:rsid w:val="00837FB0"/>
    <w:rsid w:val="008415CE"/>
    <w:rsid w:val="00842CED"/>
    <w:rsid w:val="0085372D"/>
    <w:rsid w:val="00853C6A"/>
    <w:rsid w:val="008550E8"/>
    <w:rsid w:val="00862D5E"/>
    <w:rsid w:val="008663AA"/>
    <w:rsid w:val="0087036C"/>
    <w:rsid w:val="008704D2"/>
    <w:rsid w:val="00870501"/>
    <w:rsid w:val="00871AD0"/>
    <w:rsid w:val="00890813"/>
    <w:rsid w:val="00893465"/>
    <w:rsid w:val="008A2701"/>
    <w:rsid w:val="008B0FDA"/>
    <w:rsid w:val="008C2157"/>
    <w:rsid w:val="008C4B0D"/>
    <w:rsid w:val="008C5176"/>
    <w:rsid w:val="008C5F47"/>
    <w:rsid w:val="008D1DC2"/>
    <w:rsid w:val="008D20F5"/>
    <w:rsid w:val="008D7DB6"/>
    <w:rsid w:val="008F05E8"/>
    <w:rsid w:val="008F5BE6"/>
    <w:rsid w:val="00900CFC"/>
    <w:rsid w:val="00915013"/>
    <w:rsid w:val="0092736C"/>
    <w:rsid w:val="00927B59"/>
    <w:rsid w:val="00931E96"/>
    <w:rsid w:val="009365AB"/>
    <w:rsid w:val="00940479"/>
    <w:rsid w:val="009510FA"/>
    <w:rsid w:val="009528AC"/>
    <w:rsid w:val="00955462"/>
    <w:rsid w:val="00955DE7"/>
    <w:rsid w:val="009628B3"/>
    <w:rsid w:val="009673FB"/>
    <w:rsid w:val="00983F47"/>
    <w:rsid w:val="009A21EF"/>
    <w:rsid w:val="009B09DE"/>
    <w:rsid w:val="009B3204"/>
    <w:rsid w:val="009B767D"/>
    <w:rsid w:val="009C0B37"/>
    <w:rsid w:val="009C6226"/>
    <w:rsid w:val="009D01CA"/>
    <w:rsid w:val="009D09E6"/>
    <w:rsid w:val="009D3D0F"/>
    <w:rsid w:val="009E21A8"/>
    <w:rsid w:val="009E5250"/>
    <w:rsid w:val="009F2230"/>
    <w:rsid w:val="009F2874"/>
    <w:rsid w:val="009F53DD"/>
    <w:rsid w:val="00A00B4C"/>
    <w:rsid w:val="00A025DB"/>
    <w:rsid w:val="00A07EC6"/>
    <w:rsid w:val="00A17FF9"/>
    <w:rsid w:val="00A224D3"/>
    <w:rsid w:val="00A2273C"/>
    <w:rsid w:val="00A22A7B"/>
    <w:rsid w:val="00A22DE2"/>
    <w:rsid w:val="00A33D5A"/>
    <w:rsid w:val="00A367F9"/>
    <w:rsid w:val="00A4430F"/>
    <w:rsid w:val="00A4465F"/>
    <w:rsid w:val="00A46DD6"/>
    <w:rsid w:val="00A51D7B"/>
    <w:rsid w:val="00A602AF"/>
    <w:rsid w:val="00A603B3"/>
    <w:rsid w:val="00A7228B"/>
    <w:rsid w:val="00A92498"/>
    <w:rsid w:val="00A93C23"/>
    <w:rsid w:val="00A95E29"/>
    <w:rsid w:val="00A97594"/>
    <w:rsid w:val="00AA170A"/>
    <w:rsid w:val="00AC469C"/>
    <w:rsid w:val="00AC6B12"/>
    <w:rsid w:val="00AD6A03"/>
    <w:rsid w:val="00AE0496"/>
    <w:rsid w:val="00AE0F26"/>
    <w:rsid w:val="00AE37AB"/>
    <w:rsid w:val="00AE5401"/>
    <w:rsid w:val="00B00785"/>
    <w:rsid w:val="00B051F5"/>
    <w:rsid w:val="00B1175E"/>
    <w:rsid w:val="00B148F4"/>
    <w:rsid w:val="00B21255"/>
    <w:rsid w:val="00B229AC"/>
    <w:rsid w:val="00B24470"/>
    <w:rsid w:val="00B254F7"/>
    <w:rsid w:val="00B35AE6"/>
    <w:rsid w:val="00B36788"/>
    <w:rsid w:val="00B40039"/>
    <w:rsid w:val="00B42E02"/>
    <w:rsid w:val="00B43561"/>
    <w:rsid w:val="00B450E7"/>
    <w:rsid w:val="00B459C3"/>
    <w:rsid w:val="00B542BE"/>
    <w:rsid w:val="00B56122"/>
    <w:rsid w:val="00B56E98"/>
    <w:rsid w:val="00B61AA7"/>
    <w:rsid w:val="00B62A04"/>
    <w:rsid w:val="00B63D13"/>
    <w:rsid w:val="00B657AB"/>
    <w:rsid w:val="00B664A3"/>
    <w:rsid w:val="00B71F1A"/>
    <w:rsid w:val="00B80638"/>
    <w:rsid w:val="00B83BD1"/>
    <w:rsid w:val="00B92773"/>
    <w:rsid w:val="00B93B87"/>
    <w:rsid w:val="00B95568"/>
    <w:rsid w:val="00B955D0"/>
    <w:rsid w:val="00BA24C7"/>
    <w:rsid w:val="00BA6D5E"/>
    <w:rsid w:val="00BB2186"/>
    <w:rsid w:val="00BB329D"/>
    <w:rsid w:val="00BC4F79"/>
    <w:rsid w:val="00BD003F"/>
    <w:rsid w:val="00BD00AF"/>
    <w:rsid w:val="00BD08E1"/>
    <w:rsid w:val="00BD1088"/>
    <w:rsid w:val="00BE22F1"/>
    <w:rsid w:val="00BE46B9"/>
    <w:rsid w:val="00BE52A4"/>
    <w:rsid w:val="00BF56E5"/>
    <w:rsid w:val="00BF6366"/>
    <w:rsid w:val="00BF66F9"/>
    <w:rsid w:val="00C124CC"/>
    <w:rsid w:val="00C25F00"/>
    <w:rsid w:val="00C30858"/>
    <w:rsid w:val="00C47C00"/>
    <w:rsid w:val="00C50A40"/>
    <w:rsid w:val="00C563FF"/>
    <w:rsid w:val="00C609D3"/>
    <w:rsid w:val="00C65143"/>
    <w:rsid w:val="00C76F50"/>
    <w:rsid w:val="00C80978"/>
    <w:rsid w:val="00C82116"/>
    <w:rsid w:val="00C854A0"/>
    <w:rsid w:val="00C8711A"/>
    <w:rsid w:val="00CA0070"/>
    <w:rsid w:val="00CA2EFE"/>
    <w:rsid w:val="00CA444C"/>
    <w:rsid w:val="00CA6345"/>
    <w:rsid w:val="00CB0C22"/>
    <w:rsid w:val="00CB5C05"/>
    <w:rsid w:val="00CB5DD4"/>
    <w:rsid w:val="00CB6AB8"/>
    <w:rsid w:val="00CC37B2"/>
    <w:rsid w:val="00CD2E08"/>
    <w:rsid w:val="00CD5431"/>
    <w:rsid w:val="00CE2266"/>
    <w:rsid w:val="00CE2668"/>
    <w:rsid w:val="00CE7736"/>
    <w:rsid w:val="00D06093"/>
    <w:rsid w:val="00D1143F"/>
    <w:rsid w:val="00D13B2B"/>
    <w:rsid w:val="00D2190D"/>
    <w:rsid w:val="00D22B38"/>
    <w:rsid w:val="00D308DD"/>
    <w:rsid w:val="00D345AB"/>
    <w:rsid w:val="00D426B7"/>
    <w:rsid w:val="00D45CA4"/>
    <w:rsid w:val="00D5282C"/>
    <w:rsid w:val="00D534BA"/>
    <w:rsid w:val="00D60CB3"/>
    <w:rsid w:val="00D63479"/>
    <w:rsid w:val="00D659C5"/>
    <w:rsid w:val="00D65AC7"/>
    <w:rsid w:val="00D67354"/>
    <w:rsid w:val="00D7134D"/>
    <w:rsid w:val="00D731E9"/>
    <w:rsid w:val="00D76EE6"/>
    <w:rsid w:val="00D8036F"/>
    <w:rsid w:val="00D83FC7"/>
    <w:rsid w:val="00D8527F"/>
    <w:rsid w:val="00D85A24"/>
    <w:rsid w:val="00D87CBD"/>
    <w:rsid w:val="00D97791"/>
    <w:rsid w:val="00DA5E43"/>
    <w:rsid w:val="00DC4E96"/>
    <w:rsid w:val="00DC6DC8"/>
    <w:rsid w:val="00DC7040"/>
    <w:rsid w:val="00DD11FE"/>
    <w:rsid w:val="00DD4EAE"/>
    <w:rsid w:val="00DD5A50"/>
    <w:rsid w:val="00DE0BFA"/>
    <w:rsid w:val="00DE22DD"/>
    <w:rsid w:val="00E07B3A"/>
    <w:rsid w:val="00E15660"/>
    <w:rsid w:val="00E2115C"/>
    <w:rsid w:val="00E324EC"/>
    <w:rsid w:val="00E3594B"/>
    <w:rsid w:val="00E3719F"/>
    <w:rsid w:val="00E37527"/>
    <w:rsid w:val="00E42790"/>
    <w:rsid w:val="00E4608F"/>
    <w:rsid w:val="00E46D40"/>
    <w:rsid w:val="00E536BA"/>
    <w:rsid w:val="00E549A7"/>
    <w:rsid w:val="00E55F2C"/>
    <w:rsid w:val="00E56E98"/>
    <w:rsid w:val="00E56FDB"/>
    <w:rsid w:val="00E57B55"/>
    <w:rsid w:val="00E602A8"/>
    <w:rsid w:val="00E6156C"/>
    <w:rsid w:val="00E65340"/>
    <w:rsid w:val="00E730B1"/>
    <w:rsid w:val="00E76EF7"/>
    <w:rsid w:val="00E82885"/>
    <w:rsid w:val="00E83C95"/>
    <w:rsid w:val="00E85173"/>
    <w:rsid w:val="00E91398"/>
    <w:rsid w:val="00EA37AB"/>
    <w:rsid w:val="00EB3E49"/>
    <w:rsid w:val="00EC4703"/>
    <w:rsid w:val="00ED06CC"/>
    <w:rsid w:val="00ED6A53"/>
    <w:rsid w:val="00EE4339"/>
    <w:rsid w:val="00EF327F"/>
    <w:rsid w:val="00EF4C54"/>
    <w:rsid w:val="00EF59F5"/>
    <w:rsid w:val="00EF76F0"/>
    <w:rsid w:val="00F059C5"/>
    <w:rsid w:val="00F106C8"/>
    <w:rsid w:val="00F24106"/>
    <w:rsid w:val="00F264DC"/>
    <w:rsid w:val="00F27E04"/>
    <w:rsid w:val="00F428A1"/>
    <w:rsid w:val="00F61BA3"/>
    <w:rsid w:val="00F74568"/>
    <w:rsid w:val="00F80A4A"/>
    <w:rsid w:val="00F81E21"/>
    <w:rsid w:val="00F8215A"/>
    <w:rsid w:val="00F85664"/>
    <w:rsid w:val="00F96978"/>
    <w:rsid w:val="00FA01EA"/>
    <w:rsid w:val="00FA1488"/>
    <w:rsid w:val="00FA71B4"/>
    <w:rsid w:val="00FC6B89"/>
    <w:rsid w:val="00FD0293"/>
    <w:rsid w:val="00FD24FB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0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31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44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449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924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311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objecttitletxt">
    <w:name w:val="objecttitletxt"/>
    <w:basedOn w:val="a0"/>
    <w:rsid w:val="007E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A51B-E1EA-4AE6-AF91-69C4786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6827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vv-skvorcov</dc:creator>
  <cp:lastModifiedBy>Skwor</cp:lastModifiedBy>
  <cp:revision>2</cp:revision>
  <cp:lastPrinted>2012-02-13T11:07:00Z</cp:lastPrinted>
  <dcterms:created xsi:type="dcterms:W3CDTF">2012-03-08T08:23:00Z</dcterms:created>
  <dcterms:modified xsi:type="dcterms:W3CDTF">2012-03-08T08:23:00Z</dcterms:modified>
</cp:coreProperties>
</file>